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46F3" w14:textId="07775A73" w:rsidR="000C1B14" w:rsidRPr="00C93364" w:rsidRDefault="00A04EF6" w:rsidP="00A04EF6">
      <w:pPr>
        <w:jc w:val="right"/>
        <w:rPr>
          <w:rFonts w:ascii="Aptos" w:hAnsi="Aptos" w:cs="Arial"/>
          <w:b/>
          <w:noProof/>
          <w:sz w:val="20"/>
          <w:szCs w:val="20"/>
        </w:rPr>
      </w:pPr>
      <w:r w:rsidRPr="00C93364">
        <w:rPr>
          <w:rFonts w:ascii="Aptos" w:hAnsi="Aptos" w:cs="Arial"/>
          <w:b/>
          <w:noProof/>
          <w:sz w:val="20"/>
          <w:szCs w:val="20"/>
        </w:rPr>
        <w:drawing>
          <wp:inline distT="0" distB="0" distL="0" distR="0" wp14:anchorId="08D5B291" wp14:editId="13A5B2A8">
            <wp:extent cx="1816331" cy="66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a:extLst>
                        <a:ext uri="{28A0092B-C50C-407E-A947-70E740481C1C}">
                          <a14:useLocalDpi xmlns:a14="http://schemas.microsoft.com/office/drawing/2010/main" val="0"/>
                        </a:ext>
                      </a:extLst>
                    </a:blip>
                    <a:stretch>
                      <a:fillRect/>
                    </a:stretch>
                  </pic:blipFill>
                  <pic:spPr>
                    <a:xfrm>
                      <a:off x="0" y="0"/>
                      <a:ext cx="1816331" cy="669175"/>
                    </a:xfrm>
                    <a:prstGeom prst="rect">
                      <a:avLst/>
                    </a:prstGeom>
                  </pic:spPr>
                </pic:pic>
              </a:graphicData>
            </a:graphic>
          </wp:inline>
        </w:drawing>
      </w:r>
    </w:p>
    <w:p w14:paraId="3A86D376" w14:textId="77777777" w:rsidR="000C1B14" w:rsidRPr="00C93364" w:rsidRDefault="000C1B14" w:rsidP="00D160E7">
      <w:pPr>
        <w:rPr>
          <w:rFonts w:ascii="Aptos" w:hAnsi="Aptos" w:cs="Arial"/>
          <w:b/>
          <w:noProof/>
          <w:sz w:val="20"/>
          <w:szCs w:val="20"/>
        </w:rPr>
      </w:pPr>
    </w:p>
    <w:p w14:paraId="616B2105" w14:textId="77777777" w:rsidR="002E658D" w:rsidRPr="00C93364" w:rsidRDefault="002E658D" w:rsidP="002E658D">
      <w:pPr>
        <w:jc w:val="center"/>
        <w:rPr>
          <w:rFonts w:ascii="Aptos" w:hAnsi="Aptos"/>
          <w:b/>
          <w:sz w:val="28"/>
          <w:szCs w:val="28"/>
        </w:rPr>
      </w:pPr>
      <w:r w:rsidRPr="00C93364">
        <w:rPr>
          <w:rFonts w:ascii="Aptos" w:hAnsi="Aptos"/>
          <w:b/>
          <w:sz w:val="28"/>
          <w:szCs w:val="28"/>
        </w:rPr>
        <w:t>Student Group Complaint Form</w:t>
      </w:r>
    </w:p>
    <w:p w14:paraId="65DE9DC6" w14:textId="77777777" w:rsidR="002E658D" w:rsidRPr="00C93364" w:rsidRDefault="002E658D" w:rsidP="00D160E7">
      <w:pPr>
        <w:pStyle w:val="Heading1"/>
        <w:jc w:val="center"/>
        <w:rPr>
          <w:rFonts w:ascii="Aptos" w:hAnsi="Aptos"/>
          <w:sz w:val="20"/>
          <w:szCs w:val="20"/>
        </w:rPr>
      </w:pPr>
    </w:p>
    <w:p w14:paraId="2857906B" w14:textId="600B1BF1" w:rsidR="00521109" w:rsidRPr="00C93364" w:rsidRDefault="002E658D" w:rsidP="002E658D">
      <w:pPr>
        <w:jc w:val="center"/>
        <w:rPr>
          <w:rFonts w:ascii="Aptos" w:hAnsi="Aptos"/>
          <w:b/>
        </w:rPr>
      </w:pPr>
      <w:r w:rsidRPr="00C93364">
        <w:rPr>
          <w:rFonts w:ascii="Aptos" w:hAnsi="Aptos"/>
          <w:b/>
          <w:szCs w:val="20"/>
        </w:rPr>
        <w:t xml:space="preserve">To be completed by the lead student nominated by the students bringing the complaint to be the spokesperson for the group, and to liaise with </w:t>
      </w:r>
      <w:r w:rsidR="007E6263">
        <w:rPr>
          <w:rFonts w:ascii="Aptos" w:hAnsi="Aptos"/>
          <w:b/>
          <w:szCs w:val="20"/>
        </w:rPr>
        <w:t>NSCD</w:t>
      </w:r>
      <w:r w:rsidRPr="00C93364">
        <w:rPr>
          <w:rFonts w:ascii="Aptos" w:hAnsi="Aptos"/>
          <w:b/>
          <w:szCs w:val="20"/>
        </w:rPr>
        <w:t xml:space="preserve"> on behalf of the group</w:t>
      </w:r>
    </w:p>
    <w:p w14:paraId="424C2A65" w14:textId="77777777" w:rsidR="002E658D" w:rsidRPr="00C93364" w:rsidRDefault="002E658D" w:rsidP="002E658D">
      <w:pPr>
        <w:rPr>
          <w:rFonts w:ascii="Aptos" w:hAnsi="Aptos"/>
          <w:bCs/>
          <w:i/>
          <w:szCs w:val="28"/>
        </w:rPr>
      </w:pPr>
      <w:r w:rsidRPr="00C93364">
        <w:rPr>
          <w:rFonts w:ascii="Aptos" w:hAnsi="Aptos"/>
          <w:bCs/>
          <w:i/>
          <w:szCs w:val="28"/>
        </w:rPr>
        <w:t>Please complete this form either electronically or, if handwriting, please complete in block capitals:</w:t>
      </w:r>
    </w:p>
    <w:tbl>
      <w:tblPr>
        <w:tblStyle w:val="TableGrid"/>
        <w:tblW w:w="10349" w:type="dxa"/>
        <w:tblInd w:w="-5" w:type="dxa"/>
        <w:tblLook w:val="04A0" w:firstRow="1" w:lastRow="0" w:firstColumn="1" w:lastColumn="0" w:noHBand="0" w:noVBand="1"/>
      </w:tblPr>
      <w:tblGrid>
        <w:gridCol w:w="3300"/>
        <w:gridCol w:w="7049"/>
      </w:tblGrid>
      <w:tr w:rsidR="002E658D" w:rsidRPr="00C93364" w14:paraId="385AD1E9" w14:textId="77777777" w:rsidTr="00214255">
        <w:tc>
          <w:tcPr>
            <w:tcW w:w="10349" w:type="dxa"/>
            <w:gridSpan w:val="2"/>
            <w:shd w:val="clear" w:color="auto" w:fill="D9D9D9" w:themeFill="background1" w:themeFillShade="D9"/>
          </w:tcPr>
          <w:p w14:paraId="7F033024" w14:textId="77777777" w:rsidR="002E658D" w:rsidRPr="00C93364" w:rsidRDefault="00623F58" w:rsidP="00623F58">
            <w:pPr>
              <w:ind w:left="360"/>
              <w:rPr>
                <w:rFonts w:ascii="Aptos" w:hAnsi="Aptos"/>
                <w:b/>
                <w:sz w:val="28"/>
                <w:szCs w:val="28"/>
              </w:rPr>
            </w:pPr>
            <w:r w:rsidRPr="00C93364">
              <w:rPr>
                <w:rFonts w:ascii="Aptos" w:hAnsi="Aptos"/>
                <w:b/>
                <w:sz w:val="24"/>
                <w:szCs w:val="28"/>
              </w:rPr>
              <w:t xml:space="preserve">1 a) </w:t>
            </w:r>
            <w:r w:rsidR="002E658D" w:rsidRPr="00C93364">
              <w:rPr>
                <w:rFonts w:ascii="Aptos" w:hAnsi="Aptos"/>
                <w:b/>
                <w:sz w:val="24"/>
                <w:szCs w:val="28"/>
              </w:rPr>
              <w:t>Lead Student Details</w:t>
            </w:r>
            <w:r w:rsidR="002E658D" w:rsidRPr="00C93364">
              <w:rPr>
                <w:rFonts w:ascii="Aptos" w:hAnsi="Aptos"/>
                <w:b/>
                <w:sz w:val="24"/>
                <w:szCs w:val="28"/>
              </w:rPr>
              <w:tab/>
            </w:r>
            <w:r w:rsidR="002E658D" w:rsidRPr="00C93364">
              <w:rPr>
                <w:rFonts w:ascii="Aptos" w:hAnsi="Aptos"/>
                <w:sz w:val="24"/>
                <w:szCs w:val="28"/>
              </w:rPr>
              <w:t>(please ensure that these are the Lead Student’s details only)</w:t>
            </w:r>
          </w:p>
        </w:tc>
      </w:tr>
      <w:tr w:rsidR="002E658D" w:rsidRPr="00C93364" w14:paraId="590E60A9" w14:textId="77777777" w:rsidTr="00214255">
        <w:tc>
          <w:tcPr>
            <w:tcW w:w="3300" w:type="dxa"/>
          </w:tcPr>
          <w:p w14:paraId="0F33A2CD" w14:textId="77777777" w:rsidR="002E658D" w:rsidRPr="00C93364" w:rsidRDefault="002E658D" w:rsidP="00654679">
            <w:pPr>
              <w:rPr>
                <w:rFonts w:ascii="Aptos" w:hAnsi="Aptos"/>
                <w:b/>
                <w:sz w:val="24"/>
                <w:szCs w:val="28"/>
              </w:rPr>
            </w:pPr>
            <w:r w:rsidRPr="00C93364">
              <w:rPr>
                <w:rFonts w:ascii="Aptos" w:hAnsi="Aptos"/>
                <w:b/>
                <w:sz w:val="24"/>
                <w:szCs w:val="28"/>
              </w:rPr>
              <w:t>Surname:</w:t>
            </w:r>
          </w:p>
        </w:tc>
        <w:tc>
          <w:tcPr>
            <w:tcW w:w="7049" w:type="dxa"/>
          </w:tcPr>
          <w:p w14:paraId="4AF94D11" w14:textId="77777777" w:rsidR="002E658D" w:rsidRPr="00C93364" w:rsidRDefault="002E658D" w:rsidP="00654679">
            <w:pPr>
              <w:rPr>
                <w:rFonts w:ascii="Aptos" w:hAnsi="Aptos"/>
                <w:b/>
                <w:sz w:val="28"/>
                <w:szCs w:val="28"/>
              </w:rPr>
            </w:pPr>
          </w:p>
        </w:tc>
      </w:tr>
      <w:tr w:rsidR="002E658D" w:rsidRPr="00C93364" w14:paraId="168B1B24" w14:textId="77777777" w:rsidTr="00214255">
        <w:tc>
          <w:tcPr>
            <w:tcW w:w="3300" w:type="dxa"/>
          </w:tcPr>
          <w:p w14:paraId="179F2B48" w14:textId="77777777" w:rsidR="002E658D" w:rsidRPr="00C93364" w:rsidRDefault="002E658D" w:rsidP="00654679">
            <w:pPr>
              <w:rPr>
                <w:rFonts w:ascii="Aptos" w:hAnsi="Aptos"/>
                <w:b/>
                <w:sz w:val="24"/>
                <w:szCs w:val="28"/>
              </w:rPr>
            </w:pPr>
            <w:r w:rsidRPr="00C93364">
              <w:rPr>
                <w:rFonts w:ascii="Aptos" w:hAnsi="Aptos"/>
                <w:b/>
                <w:sz w:val="24"/>
                <w:szCs w:val="28"/>
              </w:rPr>
              <w:t>First name:</w:t>
            </w:r>
          </w:p>
        </w:tc>
        <w:tc>
          <w:tcPr>
            <w:tcW w:w="7049" w:type="dxa"/>
          </w:tcPr>
          <w:p w14:paraId="504C349C" w14:textId="77777777" w:rsidR="002E658D" w:rsidRPr="00C93364" w:rsidRDefault="002E658D" w:rsidP="00654679">
            <w:pPr>
              <w:rPr>
                <w:rFonts w:ascii="Aptos" w:hAnsi="Aptos"/>
                <w:b/>
                <w:sz w:val="28"/>
                <w:szCs w:val="28"/>
              </w:rPr>
            </w:pPr>
          </w:p>
        </w:tc>
      </w:tr>
      <w:tr w:rsidR="002E658D" w:rsidRPr="00C93364" w14:paraId="2C4A1309" w14:textId="77777777" w:rsidTr="00214255">
        <w:tc>
          <w:tcPr>
            <w:tcW w:w="3300" w:type="dxa"/>
          </w:tcPr>
          <w:p w14:paraId="719CFF14" w14:textId="77777777" w:rsidR="002E658D" w:rsidRPr="00C93364" w:rsidRDefault="002E658D" w:rsidP="00654679">
            <w:pPr>
              <w:rPr>
                <w:rFonts w:ascii="Aptos" w:hAnsi="Aptos"/>
                <w:b/>
                <w:sz w:val="24"/>
                <w:szCs w:val="28"/>
              </w:rPr>
            </w:pPr>
            <w:r w:rsidRPr="00C93364">
              <w:rPr>
                <w:rFonts w:ascii="Aptos" w:hAnsi="Aptos"/>
                <w:b/>
                <w:sz w:val="24"/>
                <w:szCs w:val="28"/>
              </w:rPr>
              <w:t>Student No:</w:t>
            </w:r>
          </w:p>
        </w:tc>
        <w:tc>
          <w:tcPr>
            <w:tcW w:w="7049" w:type="dxa"/>
          </w:tcPr>
          <w:p w14:paraId="2EF29BA7" w14:textId="77777777" w:rsidR="002E658D" w:rsidRPr="00C93364" w:rsidRDefault="002E658D" w:rsidP="00654679">
            <w:pPr>
              <w:rPr>
                <w:rFonts w:ascii="Aptos" w:hAnsi="Aptos"/>
                <w:b/>
                <w:sz w:val="28"/>
                <w:szCs w:val="28"/>
              </w:rPr>
            </w:pPr>
          </w:p>
        </w:tc>
      </w:tr>
      <w:tr w:rsidR="002E658D" w:rsidRPr="00C93364" w14:paraId="2C82B59D" w14:textId="77777777" w:rsidTr="00214255">
        <w:tc>
          <w:tcPr>
            <w:tcW w:w="3300" w:type="dxa"/>
          </w:tcPr>
          <w:p w14:paraId="30C9110B" w14:textId="77777777" w:rsidR="002E658D" w:rsidRPr="00C93364" w:rsidRDefault="002E658D" w:rsidP="00654679">
            <w:pPr>
              <w:rPr>
                <w:rFonts w:ascii="Aptos" w:hAnsi="Aptos"/>
                <w:b/>
                <w:sz w:val="24"/>
                <w:szCs w:val="28"/>
              </w:rPr>
            </w:pPr>
            <w:r w:rsidRPr="00C93364">
              <w:rPr>
                <w:rFonts w:ascii="Aptos" w:hAnsi="Aptos"/>
                <w:b/>
                <w:sz w:val="24"/>
                <w:szCs w:val="28"/>
              </w:rPr>
              <w:t>Contact address:</w:t>
            </w:r>
          </w:p>
          <w:p w14:paraId="2C9FA57E" w14:textId="77777777" w:rsidR="002E658D" w:rsidRPr="00C93364" w:rsidRDefault="002E658D" w:rsidP="00654679">
            <w:pPr>
              <w:rPr>
                <w:rFonts w:ascii="Aptos" w:hAnsi="Aptos"/>
                <w:b/>
                <w:sz w:val="24"/>
                <w:szCs w:val="28"/>
              </w:rPr>
            </w:pPr>
          </w:p>
        </w:tc>
        <w:tc>
          <w:tcPr>
            <w:tcW w:w="7049" w:type="dxa"/>
          </w:tcPr>
          <w:p w14:paraId="039CAC18" w14:textId="77777777" w:rsidR="002E658D" w:rsidRPr="00C93364" w:rsidRDefault="002E658D" w:rsidP="00654679">
            <w:pPr>
              <w:rPr>
                <w:rFonts w:ascii="Aptos" w:hAnsi="Aptos"/>
                <w:b/>
                <w:sz w:val="28"/>
                <w:szCs w:val="28"/>
              </w:rPr>
            </w:pPr>
          </w:p>
        </w:tc>
      </w:tr>
      <w:tr w:rsidR="002E658D" w:rsidRPr="00C93364" w14:paraId="086A824B" w14:textId="77777777" w:rsidTr="00214255">
        <w:tc>
          <w:tcPr>
            <w:tcW w:w="3300" w:type="dxa"/>
          </w:tcPr>
          <w:p w14:paraId="2D7E17E9" w14:textId="77777777" w:rsidR="002E658D" w:rsidRPr="00C93364" w:rsidRDefault="002E658D" w:rsidP="00654679">
            <w:pPr>
              <w:rPr>
                <w:rFonts w:ascii="Aptos" w:hAnsi="Aptos"/>
                <w:b/>
                <w:sz w:val="24"/>
                <w:szCs w:val="28"/>
              </w:rPr>
            </w:pPr>
            <w:r w:rsidRPr="00C93364">
              <w:rPr>
                <w:rFonts w:ascii="Aptos" w:hAnsi="Aptos"/>
                <w:b/>
                <w:sz w:val="24"/>
                <w:szCs w:val="28"/>
              </w:rPr>
              <w:t>Contact e-mail(s) address:</w:t>
            </w:r>
          </w:p>
        </w:tc>
        <w:tc>
          <w:tcPr>
            <w:tcW w:w="7049" w:type="dxa"/>
          </w:tcPr>
          <w:p w14:paraId="5968113F" w14:textId="77777777" w:rsidR="002E658D" w:rsidRPr="00C93364" w:rsidRDefault="002E658D" w:rsidP="00654679">
            <w:pPr>
              <w:rPr>
                <w:rFonts w:ascii="Aptos" w:hAnsi="Aptos"/>
                <w:b/>
                <w:sz w:val="28"/>
                <w:szCs w:val="28"/>
              </w:rPr>
            </w:pPr>
          </w:p>
        </w:tc>
      </w:tr>
      <w:tr w:rsidR="002E658D" w:rsidRPr="00C93364" w14:paraId="65210EF9" w14:textId="77777777" w:rsidTr="00214255">
        <w:tc>
          <w:tcPr>
            <w:tcW w:w="3300" w:type="dxa"/>
          </w:tcPr>
          <w:p w14:paraId="79153A01" w14:textId="77777777" w:rsidR="002E658D" w:rsidRPr="00C93364" w:rsidRDefault="002E658D" w:rsidP="00654679">
            <w:pPr>
              <w:rPr>
                <w:rFonts w:ascii="Aptos" w:hAnsi="Aptos"/>
                <w:b/>
                <w:sz w:val="24"/>
                <w:szCs w:val="28"/>
              </w:rPr>
            </w:pPr>
            <w:r w:rsidRPr="00C93364">
              <w:rPr>
                <w:rFonts w:ascii="Aptos" w:hAnsi="Aptos"/>
                <w:b/>
                <w:sz w:val="24"/>
                <w:szCs w:val="28"/>
              </w:rPr>
              <w:t>Contact telephone number:</w:t>
            </w:r>
          </w:p>
        </w:tc>
        <w:tc>
          <w:tcPr>
            <w:tcW w:w="7049" w:type="dxa"/>
          </w:tcPr>
          <w:p w14:paraId="3E5F327F" w14:textId="77777777" w:rsidR="002E658D" w:rsidRPr="00C93364" w:rsidRDefault="002E658D" w:rsidP="00654679">
            <w:pPr>
              <w:rPr>
                <w:rFonts w:ascii="Aptos" w:hAnsi="Aptos"/>
                <w:b/>
                <w:sz w:val="28"/>
                <w:szCs w:val="28"/>
              </w:rPr>
            </w:pPr>
          </w:p>
        </w:tc>
      </w:tr>
      <w:tr w:rsidR="002E658D" w:rsidRPr="00C93364" w14:paraId="3C284F98" w14:textId="77777777" w:rsidTr="00214255">
        <w:tc>
          <w:tcPr>
            <w:tcW w:w="3300" w:type="dxa"/>
          </w:tcPr>
          <w:p w14:paraId="40484252" w14:textId="77777777" w:rsidR="002E658D" w:rsidRPr="00C93364" w:rsidRDefault="002E658D" w:rsidP="00654679">
            <w:pPr>
              <w:rPr>
                <w:rFonts w:ascii="Aptos" w:hAnsi="Aptos"/>
                <w:b/>
                <w:sz w:val="24"/>
                <w:szCs w:val="28"/>
              </w:rPr>
            </w:pPr>
            <w:r w:rsidRPr="00C93364">
              <w:rPr>
                <w:rFonts w:ascii="Aptos" w:hAnsi="Aptos"/>
                <w:b/>
                <w:sz w:val="24"/>
                <w:szCs w:val="28"/>
              </w:rPr>
              <w:t>Date of Birth:</w:t>
            </w:r>
          </w:p>
        </w:tc>
        <w:tc>
          <w:tcPr>
            <w:tcW w:w="7049" w:type="dxa"/>
          </w:tcPr>
          <w:p w14:paraId="2F2511CA" w14:textId="77777777" w:rsidR="002E658D" w:rsidRPr="00C93364" w:rsidRDefault="002E658D" w:rsidP="00654679">
            <w:pPr>
              <w:rPr>
                <w:rFonts w:ascii="Aptos" w:hAnsi="Aptos"/>
                <w:b/>
                <w:sz w:val="28"/>
                <w:szCs w:val="28"/>
              </w:rPr>
            </w:pPr>
          </w:p>
        </w:tc>
      </w:tr>
      <w:tr w:rsidR="002E658D" w:rsidRPr="00C93364" w14:paraId="11E859FE" w14:textId="77777777" w:rsidTr="00214255">
        <w:tc>
          <w:tcPr>
            <w:tcW w:w="3300" w:type="dxa"/>
          </w:tcPr>
          <w:p w14:paraId="7182528E" w14:textId="77777777" w:rsidR="002E658D" w:rsidRPr="00C93364" w:rsidRDefault="002E658D" w:rsidP="00654679">
            <w:pPr>
              <w:rPr>
                <w:rFonts w:ascii="Aptos" w:hAnsi="Aptos"/>
                <w:b/>
                <w:sz w:val="24"/>
                <w:szCs w:val="28"/>
              </w:rPr>
            </w:pPr>
            <w:r w:rsidRPr="00C93364">
              <w:rPr>
                <w:rFonts w:ascii="Aptos" w:hAnsi="Aptos"/>
                <w:b/>
                <w:sz w:val="24"/>
                <w:szCs w:val="28"/>
              </w:rPr>
              <w:t>Programme of study:</w:t>
            </w:r>
          </w:p>
        </w:tc>
        <w:tc>
          <w:tcPr>
            <w:tcW w:w="7049" w:type="dxa"/>
          </w:tcPr>
          <w:p w14:paraId="2FA617B5" w14:textId="77777777" w:rsidR="002E658D" w:rsidRPr="00C93364" w:rsidRDefault="002E658D" w:rsidP="00654679">
            <w:pPr>
              <w:rPr>
                <w:rFonts w:ascii="Aptos" w:hAnsi="Aptos"/>
                <w:b/>
                <w:sz w:val="28"/>
                <w:szCs w:val="28"/>
              </w:rPr>
            </w:pPr>
          </w:p>
        </w:tc>
      </w:tr>
      <w:tr w:rsidR="002E658D" w:rsidRPr="00C93364" w14:paraId="788C312A" w14:textId="77777777" w:rsidTr="00214255">
        <w:tc>
          <w:tcPr>
            <w:tcW w:w="3300" w:type="dxa"/>
          </w:tcPr>
          <w:p w14:paraId="19D11395" w14:textId="77777777" w:rsidR="002E658D" w:rsidRPr="00C93364" w:rsidRDefault="002E658D" w:rsidP="00654679">
            <w:pPr>
              <w:rPr>
                <w:rFonts w:ascii="Aptos" w:hAnsi="Aptos"/>
                <w:b/>
                <w:sz w:val="24"/>
                <w:szCs w:val="28"/>
              </w:rPr>
            </w:pPr>
            <w:r w:rsidRPr="00C93364">
              <w:rPr>
                <w:rFonts w:ascii="Aptos" w:hAnsi="Aptos"/>
                <w:b/>
                <w:sz w:val="24"/>
                <w:szCs w:val="28"/>
              </w:rPr>
              <w:t>Year of study:</w:t>
            </w:r>
          </w:p>
        </w:tc>
        <w:tc>
          <w:tcPr>
            <w:tcW w:w="7049" w:type="dxa"/>
          </w:tcPr>
          <w:p w14:paraId="04E8F859" w14:textId="77777777" w:rsidR="002E658D" w:rsidRPr="00C93364" w:rsidRDefault="002E658D" w:rsidP="00654679">
            <w:pPr>
              <w:rPr>
                <w:rFonts w:ascii="Aptos" w:hAnsi="Aptos"/>
                <w:b/>
                <w:sz w:val="28"/>
                <w:szCs w:val="28"/>
              </w:rPr>
            </w:pPr>
          </w:p>
        </w:tc>
      </w:tr>
    </w:tbl>
    <w:p w14:paraId="3547195C" w14:textId="77777777" w:rsidR="002E658D" w:rsidRPr="00C93364" w:rsidRDefault="002E658D" w:rsidP="00ED368B">
      <w:pPr>
        <w:spacing w:after="0"/>
        <w:rPr>
          <w:rFonts w:ascii="Aptos" w:hAnsi="Aptos"/>
        </w:rPr>
      </w:pPr>
    </w:p>
    <w:p w14:paraId="03A4B711" w14:textId="77777777" w:rsidR="007939EE" w:rsidRPr="00C93364" w:rsidRDefault="007939EE" w:rsidP="00214255">
      <w:pPr>
        <w:jc w:val="both"/>
        <w:rPr>
          <w:rFonts w:ascii="Aptos" w:hAnsi="Aptos"/>
        </w:rPr>
      </w:pPr>
      <w:r w:rsidRPr="00C93364">
        <w:rPr>
          <w:rFonts w:ascii="Aptos" w:hAnsi="Aptos"/>
        </w:rPr>
        <w:t>All students wishing to make the group complaint should complete</w:t>
      </w:r>
      <w:r w:rsidR="00214255" w:rsidRPr="00C93364">
        <w:rPr>
          <w:rFonts w:ascii="Aptos" w:hAnsi="Aptos"/>
        </w:rPr>
        <w:t xml:space="preserve"> their details below.  Students </w:t>
      </w:r>
      <w:r w:rsidRPr="00C93364">
        <w:rPr>
          <w:rFonts w:ascii="Aptos" w:hAnsi="Aptos"/>
        </w:rPr>
        <w:t>who sign the form are giving their consent that their complaint will be dealt with collectively, via liaison with the lead student, and that they have given their consent to the Lead Student to act on their behalf as the point of liaison for the group complaint.</w:t>
      </w:r>
    </w:p>
    <w:tbl>
      <w:tblPr>
        <w:tblStyle w:val="TableGrid"/>
        <w:tblW w:w="11052" w:type="dxa"/>
        <w:jc w:val="center"/>
        <w:tblLook w:val="04A0" w:firstRow="1" w:lastRow="0" w:firstColumn="1" w:lastColumn="0" w:noHBand="0" w:noVBand="1"/>
      </w:tblPr>
      <w:tblGrid>
        <w:gridCol w:w="1800"/>
        <w:gridCol w:w="2710"/>
        <w:gridCol w:w="2817"/>
        <w:gridCol w:w="990"/>
        <w:gridCol w:w="1695"/>
        <w:gridCol w:w="1040"/>
      </w:tblGrid>
      <w:tr w:rsidR="00D407D5" w:rsidRPr="00C93364" w14:paraId="32C9123B" w14:textId="77777777" w:rsidTr="00D023FC">
        <w:trPr>
          <w:jc w:val="center"/>
        </w:trPr>
        <w:tc>
          <w:tcPr>
            <w:tcW w:w="11052" w:type="dxa"/>
            <w:gridSpan w:val="6"/>
            <w:shd w:val="clear" w:color="auto" w:fill="D9D9D9" w:themeFill="background1" w:themeFillShade="D9"/>
          </w:tcPr>
          <w:p w14:paraId="610FB614" w14:textId="77777777" w:rsidR="00D407D5" w:rsidRPr="00C93364" w:rsidRDefault="00623F58" w:rsidP="00E93E22">
            <w:pPr>
              <w:tabs>
                <w:tab w:val="left" w:pos="447"/>
              </w:tabs>
              <w:ind w:left="360"/>
              <w:rPr>
                <w:rFonts w:ascii="Aptos" w:hAnsi="Aptos" w:cs="Arial"/>
                <w:b/>
                <w:sz w:val="24"/>
                <w:szCs w:val="20"/>
              </w:rPr>
            </w:pPr>
            <w:r w:rsidRPr="00C93364">
              <w:rPr>
                <w:rFonts w:ascii="Aptos" w:hAnsi="Aptos" w:cs="Arial"/>
                <w:b/>
                <w:sz w:val="24"/>
                <w:szCs w:val="20"/>
              </w:rPr>
              <w:t xml:space="preserve">1 b) </w:t>
            </w:r>
            <w:r w:rsidR="00D407D5" w:rsidRPr="00C93364">
              <w:rPr>
                <w:rFonts w:ascii="Aptos" w:hAnsi="Aptos" w:cs="Arial"/>
                <w:b/>
                <w:sz w:val="24"/>
                <w:szCs w:val="20"/>
              </w:rPr>
              <w:t>Details of Other Students Bringing the Stage 2 Complaint / Stage 3 Appeal</w:t>
            </w:r>
          </w:p>
        </w:tc>
      </w:tr>
      <w:tr w:rsidR="00D407D5" w:rsidRPr="00C93364" w14:paraId="7B9EB7AC" w14:textId="77777777" w:rsidTr="00D023FC">
        <w:trPr>
          <w:jc w:val="center"/>
        </w:trPr>
        <w:tc>
          <w:tcPr>
            <w:tcW w:w="1800" w:type="dxa"/>
          </w:tcPr>
          <w:p w14:paraId="66CD29AA" w14:textId="77777777" w:rsidR="00D407D5" w:rsidRPr="00C93364" w:rsidRDefault="00D407D5" w:rsidP="00E93E22">
            <w:pPr>
              <w:tabs>
                <w:tab w:val="left" w:pos="447"/>
              </w:tabs>
              <w:rPr>
                <w:rFonts w:ascii="Aptos" w:hAnsi="Aptos" w:cs="Arial"/>
                <w:b/>
                <w:sz w:val="24"/>
                <w:szCs w:val="20"/>
              </w:rPr>
            </w:pPr>
            <w:r w:rsidRPr="00C93364">
              <w:rPr>
                <w:rFonts w:ascii="Aptos" w:hAnsi="Aptos" w:cs="Arial"/>
                <w:b/>
                <w:sz w:val="24"/>
                <w:szCs w:val="20"/>
              </w:rPr>
              <w:t>Student No:</w:t>
            </w:r>
          </w:p>
        </w:tc>
        <w:tc>
          <w:tcPr>
            <w:tcW w:w="2710" w:type="dxa"/>
          </w:tcPr>
          <w:p w14:paraId="67C43C7E" w14:textId="77777777" w:rsidR="00D407D5" w:rsidRPr="00C93364" w:rsidRDefault="00D407D5" w:rsidP="00E93E22">
            <w:pPr>
              <w:tabs>
                <w:tab w:val="left" w:pos="447"/>
              </w:tabs>
              <w:rPr>
                <w:rFonts w:ascii="Aptos" w:hAnsi="Aptos" w:cs="Arial"/>
                <w:b/>
                <w:sz w:val="24"/>
                <w:szCs w:val="20"/>
              </w:rPr>
            </w:pPr>
            <w:r w:rsidRPr="00C93364">
              <w:rPr>
                <w:rFonts w:ascii="Aptos" w:hAnsi="Aptos" w:cs="Arial"/>
                <w:b/>
                <w:sz w:val="24"/>
                <w:szCs w:val="20"/>
              </w:rPr>
              <w:t>Full name:</w:t>
            </w:r>
          </w:p>
        </w:tc>
        <w:tc>
          <w:tcPr>
            <w:tcW w:w="2817" w:type="dxa"/>
          </w:tcPr>
          <w:p w14:paraId="6E519087" w14:textId="77777777" w:rsidR="00D407D5" w:rsidRPr="00C93364" w:rsidRDefault="00D407D5" w:rsidP="00E93E22">
            <w:pPr>
              <w:tabs>
                <w:tab w:val="left" w:pos="447"/>
              </w:tabs>
              <w:rPr>
                <w:rFonts w:ascii="Aptos" w:hAnsi="Aptos" w:cs="Arial"/>
                <w:b/>
                <w:sz w:val="24"/>
                <w:szCs w:val="20"/>
              </w:rPr>
            </w:pPr>
            <w:r w:rsidRPr="00C93364">
              <w:rPr>
                <w:rFonts w:ascii="Aptos" w:hAnsi="Aptos" w:cs="Arial"/>
                <w:b/>
                <w:sz w:val="24"/>
                <w:szCs w:val="20"/>
              </w:rPr>
              <w:t>Programme of Study:</w:t>
            </w:r>
          </w:p>
        </w:tc>
        <w:tc>
          <w:tcPr>
            <w:tcW w:w="990" w:type="dxa"/>
          </w:tcPr>
          <w:p w14:paraId="4A227451" w14:textId="77777777" w:rsidR="00D407D5" w:rsidRPr="00C93364" w:rsidRDefault="00D407D5" w:rsidP="00E93E22">
            <w:pPr>
              <w:tabs>
                <w:tab w:val="left" w:pos="447"/>
              </w:tabs>
              <w:rPr>
                <w:rFonts w:ascii="Aptos" w:hAnsi="Aptos" w:cs="Arial"/>
                <w:b/>
                <w:sz w:val="24"/>
                <w:szCs w:val="20"/>
              </w:rPr>
            </w:pPr>
            <w:r w:rsidRPr="00C93364">
              <w:rPr>
                <w:rFonts w:ascii="Aptos" w:hAnsi="Aptos" w:cs="Arial"/>
                <w:b/>
                <w:sz w:val="24"/>
                <w:szCs w:val="20"/>
              </w:rPr>
              <w:t>Year of study:</w:t>
            </w:r>
          </w:p>
        </w:tc>
        <w:tc>
          <w:tcPr>
            <w:tcW w:w="1695" w:type="dxa"/>
          </w:tcPr>
          <w:p w14:paraId="26D52936" w14:textId="77777777" w:rsidR="00D407D5" w:rsidRPr="00C93364" w:rsidRDefault="00D407D5" w:rsidP="00E93E22">
            <w:pPr>
              <w:tabs>
                <w:tab w:val="left" w:pos="447"/>
              </w:tabs>
              <w:rPr>
                <w:rFonts w:ascii="Aptos" w:hAnsi="Aptos" w:cs="Arial"/>
                <w:b/>
                <w:sz w:val="24"/>
                <w:szCs w:val="20"/>
              </w:rPr>
            </w:pPr>
            <w:r w:rsidRPr="00C93364">
              <w:rPr>
                <w:rFonts w:ascii="Aptos" w:hAnsi="Aptos" w:cs="Arial"/>
                <w:b/>
                <w:sz w:val="24"/>
                <w:szCs w:val="20"/>
              </w:rPr>
              <w:t>Signature:</w:t>
            </w:r>
          </w:p>
        </w:tc>
        <w:tc>
          <w:tcPr>
            <w:tcW w:w="1040" w:type="dxa"/>
          </w:tcPr>
          <w:p w14:paraId="5A9AB1AA" w14:textId="77777777" w:rsidR="00D407D5" w:rsidRPr="00C93364" w:rsidRDefault="00D407D5" w:rsidP="00E93E22">
            <w:pPr>
              <w:tabs>
                <w:tab w:val="left" w:pos="447"/>
              </w:tabs>
              <w:rPr>
                <w:rFonts w:ascii="Aptos" w:hAnsi="Aptos" w:cs="Arial"/>
                <w:b/>
                <w:sz w:val="24"/>
                <w:szCs w:val="20"/>
              </w:rPr>
            </w:pPr>
            <w:r w:rsidRPr="00C93364">
              <w:rPr>
                <w:rFonts w:ascii="Aptos" w:hAnsi="Aptos" w:cs="Arial"/>
                <w:b/>
                <w:sz w:val="24"/>
                <w:szCs w:val="20"/>
              </w:rPr>
              <w:t>Date:</w:t>
            </w:r>
          </w:p>
        </w:tc>
      </w:tr>
      <w:tr w:rsidR="00D407D5" w:rsidRPr="00C93364" w14:paraId="103F3928" w14:textId="77777777" w:rsidTr="00D023FC">
        <w:trPr>
          <w:jc w:val="center"/>
        </w:trPr>
        <w:tc>
          <w:tcPr>
            <w:tcW w:w="1800" w:type="dxa"/>
          </w:tcPr>
          <w:p w14:paraId="12F9376D" w14:textId="77777777" w:rsidR="00D407D5" w:rsidRPr="00C93364" w:rsidRDefault="00D407D5" w:rsidP="00E93E22">
            <w:pPr>
              <w:tabs>
                <w:tab w:val="left" w:pos="447"/>
              </w:tabs>
              <w:rPr>
                <w:rFonts w:ascii="Aptos" w:hAnsi="Aptos"/>
              </w:rPr>
            </w:pPr>
          </w:p>
          <w:p w14:paraId="7DD00079" w14:textId="77777777" w:rsidR="00D407D5" w:rsidRPr="00C93364" w:rsidRDefault="00D407D5" w:rsidP="00E93E22">
            <w:pPr>
              <w:tabs>
                <w:tab w:val="left" w:pos="447"/>
              </w:tabs>
              <w:rPr>
                <w:rFonts w:ascii="Aptos" w:hAnsi="Aptos"/>
              </w:rPr>
            </w:pPr>
          </w:p>
        </w:tc>
        <w:tc>
          <w:tcPr>
            <w:tcW w:w="2710" w:type="dxa"/>
          </w:tcPr>
          <w:p w14:paraId="2FAF24C8" w14:textId="77777777" w:rsidR="00D407D5" w:rsidRPr="00C93364" w:rsidRDefault="00D407D5" w:rsidP="00E93E22">
            <w:pPr>
              <w:tabs>
                <w:tab w:val="left" w:pos="447"/>
              </w:tabs>
              <w:rPr>
                <w:rFonts w:ascii="Aptos" w:hAnsi="Aptos"/>
              </w:rPr>
            </w:pPr>
          </w:p>
        </w:tc>
        <w:tc>
          <w:tcPr>
            <w:tcW w:w="2817" w:type="dxa"/>
          </w:tcPr>
          <w:p w14:paraId="6D22EC30" w14:textId="77777777" w:rsidR="00D407D5" w:rsidRPr="00C93364" w:rsidRDefault="00D407D5" w:rsidP="00E93E22">
            <w:pPr>
              <w:tabs>
                <w:tab w:val="left" w:pos="447"/>
              </w:tabs>
              <w:rPr>
                <w:rFonts w:ascii="Aptos" w:hAnsi="Aptos"/>
              </w:rPr>
            </w:pPr>
          </w:p>
        </w:tc>
        <w:tc>
          <w:tcPr>
            <w:tcW w:w="990" w:type="dxa"/>
          </w:tcPr>
          <w:p w14:paraId="6FCBDDFA" w14:textId="77777777" w:rsidR="00D407D5" w:rsidRPr="00C93364" w:rsidRDefault="00D407D5" w:rsidP="00E93E22">
            <w:pPr>
              <w:tabs>
                <w:tab w:val="left" w:pos="447"/>
              </w:tabs>
              <w:rPr>
                <w:rFonts w:ascii="Aptos" w:hAnsi="Aptos"/>
              </w:rPr>
            </w:pPr>
          </w:p>
        </w:tc>
        <w:tc>
          <w:tcPr>
            <w:tcW w:w="1695" w:type="dxa"/>
          </w:tcPr>
          <w:p w14:paraId="7B0FB96D" w14:textId="77777777" w:rsidR="00D407D5" w:rsidRPr="00C93364" w:rsidRDefault="00D407D5" w:rsidP="00E93E22">
            <w:pPr>
              <w:tabs>
                <w:tab w:val="left" w:pos="447"/>
              </w:tabs>
              <w:rPr>
                <w:rFonts w:ascii="Aptos" w:hAnsi="Aptos"/>
              </w:rPr>
            </w:pPr>
          </w:p>
        </w:tc>
        <w:tc>
          <w:tcPr>
            <w:tcW w:w="1040" w:type="dxa"/>
          </w:tcPr>
          <w:p w14:paraId="2549834F" w14:textId="77777777" w:rsidR="00D407D5" w:rsidRPr="00C93364" w:rsidRDefault="00D407D5" w:rsidP="00E93E22">
            <w:pPr>
              <w:tabs>
                <w:tab w:val="left" w:pos="447"/>
              </w:tabs>
              <w:rPr>
                <w:rFonts w:ascii="Aptos" w:hAnsi="Aptos"/>
              </w:rPr>
            </w:pPr>
          </w:p>
        </w:tc>
      </w:tr>
      <w:tr w:rsidR="00D407D5" w:rsidRPr="00C93364" w14:paraId="5980D907" w14:textId="77777777" w:rsidTr="00D023FC">
        <w:trPr>
          <w:jc w:val="center"/>
        </w:trPr>
        <w:tc>
          <w:tcPr>
            <w:tcW w:w="1800" w:type="dxa"/>
          </w:tcPr>
          <w:p w14:paraId="648063A2" w14:textId="77777777" w:rsidR="00D407D5" w:rsidRPr="00C93364" w:rsidRDefault="00D407D5" w:rsidP="00E93E22">
            <w:pPr>
              <w:tabs>
                <w:tab w:val="left" w:pos="447"/>
              </w:tabs>
              <w:rPr>
                <w:rFonts w:ascii="Aptos" w:hAnsi="Aptos"/>
              </w:rPr>
            </w:pPr>
          </w:p>
          <w:p w14:paraId="2C7B2F38" w14:textId="77777777" w:rsidR="00D407D5" w:rsidRPr="00C93364" w:rsidRDefault="00D407D5" w:rsidP="00E93E22">
            <w:pPr>
              <w:tabs>
                <w:tab w:val="left" w:pos="447"/>
              </w:tabs>
              <w:rPr>
                <w:rFonts w:ascii="Aptos" w:hAnsi="Aptos"/>
              </w:rPr>
            </w:pPr>
          </w:p>
        </w:tc>
        <w:tc>
          <w:tcPr>
            <w:tcW w:w="2710" w:type="dxa"/>
          </w:tcPr>
          <w:p w14:paraId="0CCF4A5E" w14:textId="77777777" w:rsidR="00D407D5" w:rsidRPr="00C93364" w:rsidRDefault="00D407D5" w:rsidP="00E93E22">
            <w:pPr>
              <w:tabs>
                <w:tab w:val="left" w:pos="447"/>
              </w:tabs>
              <w:rPr>
                <w:rFonts w:ascii="Aptos" w:hAnsi="Aptos"/>
              </w:rPr>
            </w:pPr>
          </w:p>
        </w:tc>
        <w:tc>
          <w:tcPr>
            <w:tcW w:w="2817" w:type="dxa"/>
          </w:tcPr>
          <w:p w14:paraId="0764B585" w14:textId="77777777" w:rsidR="00D407D5" w:rsidRPr="00C93364" w:rsidRDefault="00D407D5" w:rsidP="00E93E22">
            <w:pPr>
              <w:tabs>
                <w:tab w:val="left" w:pos="447"/>
              </w:tabs>
              <w:rPr>
                <w:rFonts w:ascii="Aptos" w:hAnsi="Aptos"/>
              </w:rPr>
            </w:pPr>
          </w:p>
        </w:tc>
        <w:tc>
          <w:tcPr>
            <w:tcW w:w="990" w:type="dxa"/>
          </w:tcPr>
          <w:p w14:paraId="3D9459BA" w14:textId="77777777" w:rsidR="00D407D5" w:rsidRPr="00C93364" w:rsidRDefault="00D407D5" w:rsidP="00E93E22">
            <w:pPr>
              <w:tabs>
                <w:tab w:val="left" w:pos="447"/>
              </w:tabs>
              <w:rPr>
                <w:rFonts w:ascii="Aptos" w:hAnsi="Aptos"/>
              </w:rPr>
            </w:pPr>
          </w:p>
        </w:tc>
        <w:tc>
          <w:tcPr>
            <w:tcW w:w="1695" w:type="dxa"/>
          </w:tcPr>
          <w:p w14:paraId="7F430710" w14:textId="77777777" w:rsidR="00D407D5" w:rsidRPr="00C93364" w:rsidRDefault="00D407D5" w:rsidP="00E93E22">
            <w:pPr>
              <w:tabs>
                <w:tab w:val="left" w:pos="447"/>
              </w:tabs>
              <w:rPr>
                <w:rFonts w:ascii="Aptos" w:hAnsi="Aptos"/>
              </w:rPr>
            </w:pPr>
          </w:p>
        </w:tc>
        <w:tc>
          <w:tcPr>
            <w:tcW w:w="1040" w:type="dxa"/>
          </w:tcPr>
          <w:p w14:paraId="4972F07D" w14:textId="77777777" w:rsidR="00D407D5" w:rsidRPr="00C93364" w:rsidRDefault="00D407D5" w:rsidP="00E93E22">
            <w:pPr>
              <w:tabs>
                <w:tab w:val="left" w:pos="447"/>
              </w:tabs>
              <w:rPr>
                <w:rFonts w:ascii="Aptos" w:hAnsi="Aptos"/>
              </w:rPr>
            </w:pPr>
          </w:p>
        </w:tc>
      </w:tr>
      <w:tr w:rsidR="00D407D5" w:rsidRPr="00C93364" w14:paraId="5181CC4D" w14:textId="77777777" w:rsidTr="00D023FC">
        <w:trPr>
          <w:jc w:val="center"/>
        </w:trPr>
        <w:tc>
          <w:tcPr>
            <w:tcW w:w="1800" w:type="dxa"/>
          </w:tcPr>
          <w:p w14:paraId="3F12D7C8" w14:textId="77777777" w:rsidR="00D407D5" w:rsidRPr="00C93364" w:rsidRDefault="00D407D5" w:rsidP="00E93E22">
            <w:pPr>
              <w:tabs>
                <w:tab w:val="left" w:pos="447"/>
              </w:tabs>
              <w:rPr>
                <w:rFonts w:ascii="Aptos" w:hAnsi="Aptos"/>
              </w:rPr>
            </w:pPr>
          </w:p>
          <w:p w14:paraId="50ECDF42" w14:textId="77777777" w:rsidR="00D407D5" w:rsidRPr="00C93364" w:rsidRDefault="00D407D5" w:rsidP="00E93E22">
            <w:pPr>
              <w:tabs>
                <w:tab w:val="left" w:pos="447"/>
              </w:tabs>
              <w:rPr>
                <w:rFonts w:ascii="Aptos" w:hAnsi="Aptos"/>
              </w:rPr>
            </w:pPr>
          </w:p>
        </w:tc>
        <w:tc>
          <w:tcPr>
            <w:tcW w:w="2710" w:type="dxa"/>
          </w:tcPr>
          <w:p w14:paraId="2A3DCB62" w14:textId="77777777" w:rsidR="00D407D5" w:rsidRPr="00C93364" w:rsidRDefault="00D407D5" w:rsidP="00E93E22">
            <w:pPr>
              <w:tabs>
                <w:tab w:val="left" w:pos="447"/>
              </w:tabs>
              <w:rPr>
                <w:rFonts w:ascii="Aptos" w:hAnsi="Aptos"/>
              </w:rPr>
            </w:pPr>
          </w:p>
        </w:tc>
        <w:tc>
          <w:tcPr>
            <w:tcW w:w="2817" w:type="dxa"/>
          </w:tcPr>
          <w:p w14:paraId="1FB0315D" w14:textId="77777777" w:rsidR="00D407D5" w:rsidRPr="00C93364" w:rsidRDefault="00D407D5" w:rsidP="00E93E22">
            <w:pPr>
              <w:tabs>
                <w:tab w:val="left" w:pos="447"/>
              </w:tabs>
              <w:rPr>
                <w:rFonts w:ascii="Aptos" w:hAnsi="Aptos"/>
              </w:rPr>
            </w:pPr>
          </w:p>
        </w:tc>
        <w:tc>
          <w:tcPr>
            <w:tcW w:w="990" w:type="dxa"/>
          </w:tcPr>
          <w:p w14:paraId="4562908E" w14:textId="77777777" w:rsidR="00D407D5" w:rsidRPr="00C93364" w:rsidRDefault="00D407D5" w:rsidP="00E93E22">
            <w:pPr>
              <w:tabs>
                <w:tab w:val="left" w:pos="447"/>
              </w:tabs>
              <w:rPr>
                <w:rFonts w:ascii="Aptos" w:hAnsi="Aptos"/>
              </w:rPr>
            </w:pPr>
          </w:p>
        </w:tc>
        <w:tc>
          <w:tcPr>
            <w:tcW w:w="1695" w:type="dxa"/>
          </w:tcPr>
          <w:p w14:paraId="71507445" w14:textId="77777777" w:rsidR="00D407D5" w:rsidRPr="00C93364" w:rsidRDefault="00D407D5" w:rsidP="00E93E22">
            <w:pPr>
              <w:tabs>
                <w:tab w:val="left" w:pos="447"/>
              </w:tabs>
              <w:rPr>
                <w:rFonts w:ascii="Aptos" w:hAnsi="Aptos"/>
              </w:rPr>
            </w:pPr>
          </w:p>
        </w:tc>
        <w:tc>
          <w:tcPr>
            <w:tcW w:w="1040" w:type="dxa"/>
          </w:tcPr>
          <w:p w14:paraId="36896F5B" w14:textId="77777777" w:rsidR="00D407D5" w:rsidRPr="00C93364" w:rsidRDefault="00D407D5" w:rsidP="00E93E22">
            <w:pPr>
              <w:tabs>
                <w:tab w:val="left" w:pos="447"/>
              </w:tabs>
              <w:rPr>
                <w:rFonts w:ascii="Aptos" w:hAnsi="Aptos"/>
              </w:rPr>
            </w:pPr>
          </w:p>
        </w:tc>
      </w:tr>
      <w:tr w:rsidR="00D407D5" w:rsidRPr="00C93364" w14:paraId="1009C0B0" w14:textId="77777777" w:rsidTr="00D023FC">
        <w:trPr>
          <w:jc w:val="center"/>
        </w:trPr>
        <w:tc>
          <w:tcPr>
            <w:tcW w:w="1800" w:type="dxa"/>
          </w:tcPr>
          <w:p w14:paraId="7B87826E" w14:textId="77777777" w:rsidR="00D407D5" w:rsidRPr="00C93364" w:rsidRDefault="00D407D5" w:rsidP="00E93E22">
            <w:pPr>
              <w:tabs>
                <w:tab w:val="left" w:pos="447"/>
              </w:tabs>
              <w:rPr>
                <w:rFonts w:ascii="Aptos" w:hAnsi="Aptos"/>
              </w:rPr>
            </w:pPr>
          </w:p>
          <w:p w14:paraId="18A3BBB6" w14:textId="77777777" w:rsidR="00D407D5" w:rsidRPr="00C93364" w:rsidRDefault="00D407D5" w:rsidP="00E93E22">
            <w:pPr>
              <w:tabs>
                <w:tab w:val="left" w:pos="447"/>
              </w:tabs>
              <w:rPr>
                <w:rFonts w:ascii="Aptos" w:hAnsi="Aptos"/>
              </w:rPr>
            </w:pPr>
          </w:p>
        </w:tc>
        <w:tc>
          <w:tcPr>
            <w:tcW w:w="2710" w:type="dxa"/>
          </w:tcPr>
          <w:p w14:paraId="5C64F16F" w14:textId="77777777" w:rsidR="00D407D5" w:rsidRPr="00C93364" w:rsidRDefault="00D407D5" w:rsidP="00E93E22">
            <w:pPr>
              <w:tabs>
                <w:tab w:val="left" w:pos="447"/>
              </w:tabs>
              <w:rPr>
                <w:rFonts w:ascii="Aptos" w:hAnsi="Aptos"/>
              </w:rPr>
            </w:pPr>
          </w:p>
        </w:tc>
        <w:tc>
          <w:tcPr>
            <w:tcW w:w="2817" w:type="dxa"/>
          </w:tcPr>
          <w:p w14:paraId="278F11A2" w14:textId="77777777" w:rsidR="00D407D5" w:rsidRPr="00C93364" w:rsidRDefault="00D407D5" w:rsidP="00E93E22">
            <w:pPr>
              <w:tabs>
                <w:tab w:val="left" w:pos="447"/>
              </w:tabs>
              <w:rPr>
                <w:rFonts w:ascii="Aptos" w:hAnsi="Aptos"/>
              </w:rPr>
            </w:pPr>
          </w:p>
        </w:tc>
        <w:tc>
          <w:tcPr>
            <w:tcW w:w="990" w:type="dxa"/>
          </w:tcPr>
          <w:p w14:paraId="36A43351" w14:textId="77777777" w:rsidR="00D407D5" w:rsidRPr="00C93364" w:rsidRDefault="00D407D5" w:rsidP="00E93E22">
            <w:pPr>
              <w:tabs>
                <w:tab w:val="left" w:pos="447"/>
              </w:tabs>
              <w:rPr>
                <w:rFonts w:ascii="Aptos" w:hAnsi="Aptos"/>
              </w:rPr>
            </w:pPr>
          </w:p>
        </w:tc>
        <w:tc>
          <w:tcPr>
            <w:tcW w:w="1695" w:type="dxa"/>
          </w:tcPr>
          <w:p w14:paraId="54517E7F" w14:textId="77777777" w:rsidR="00D407D5" w:rsidRPr="00C93364" w:rsidRDefault="00D407D5" w:rsidP="00E93E22">
            <w:pPr>
              <w:tabs>
                <w:tab w:val="left" w:pos="447"/>
              </w:tabs>
              <w:rPr>
                <w:rFonts w:ascii="Aptos" w:hAnsi="Aptos"/>
              </w:rPr>
            </w:pPr>
          </w:p>
        </w:tc>
        <w:tc>
          <w:tcPr>
            <w:tcW w:w="1040" w:type="dxa"/>
          </w:tcPr>
          <w:p w14:paraId="556EA055" w14:textId="77777777" w:rsidR="00D407D5" w:rsidRPr="00C93364" w:rsidRDefault="00D407D5" w:rsidP="00E93E22">
            <w:pPr>
              <w:tabs>
                <w:tab w:val="left" w:pos="447"/>
              </w:tabs>
              <w:rPr>
                <w:rFonts w:ascii="Aptos" w:hAnsi="Aptos"/>
              </w:rPr>
            </w:pPr>
          </w:p>
        </w:tc>
      </w:tr>
      <w:tr w:rsidR="00D407D5" w:rsidRPr="00C93364" w14:paraId="2C8D5141" w14:textId="77777777" w:rsidTr="00D023FC">
        <w:trPr>
          <w:jc w:val="center"/>
        </w:trPr>
        <w:tc>
          <w:tcPr>
            <w:tcW w:w="1800" w:type="dxa"/>
          </w:tcPr>
          <w:p w14:paraId="6131D150" w14:textId="77777777" w:rsidR="00D407D5" w:rsidRPr="00C93364" w:rsidRDefault="00D407D5" w:rsidP="00E93E22">
            <w:pPr>
              <w:tabs>
                <w:tab w:val="left" w:pos="447"/>
              </w:tabs>
              <w:rPr>
                <w:rFonts w:ascii="Aptos" w:hAnsi="Aptos"/>
              </w:rPr>
            </w:pPr>
          </w:p>
          <w:p w14:paraId="4F37DECD" w14:textId="77777777" w:rsidR="00D407D5" w:rsidRPr="00C93364" w:rsidRDefault="00D407D5" w:rsidP="00E93E22">
            <w:pPr>
              <w:tabs>
                <w:tab w:val="left" w:pos="447"/>
              </w:tabs>
              <w:rPr>
                <w:rFonts w:ascii="Aptos" w:hAnsi="Aptos"/>
              </w:rPr>
            </w:pPr>
          </w:p>
        </w:tc>
        <w:tc>
          <w:tcPr>
            <w:tcW w:w="2710" w:type="dxa"/>
          </w:tcPr>
          <w:p w14:paraId="2D6B382A" w14:textId="77777777" w:rsidR="00D407D5" w:rsidRPr="00C93364" w:rsidRDefault="00D407D5" w:rsidP="00E93E22">
            <w:pPr>
              <w:tabs>
                <w:tab w:val="left" w:pos="447"/>
              </w:tabs>
              <w:rPr>
                <w:rFonts w:ascii="Aptos" w:hAnsi="Aptos"/>
              </w:rPr>
            </w:pPr>
          </w:p>
        </w:tc>
        <w:tc>
          <w:tcPr>
            <w:tcW w:w="2817" w:type="dxa"/>
          </w:tcPr>
          <w:p w14:paraId="055666FF" w14:textId="77777777" w:rsidR="00D407D5" w:rsidRPr="00C93364" w:rsidRDefault="00D407D5" w:rsidP="00E93E22">
            <w:pPr>
              <w:tabs>
                <w:tab w:val="left" w:pos="447"/>
              </w:tabs>
              <w:rPr>
                <w:rFonts w:ascii="Aptos" w:hAnsi="Aptos"/>
              </w:rPr>
            </w:pPr>
          </w:p>
        </w:tc>
        <w:tc>
          <w:tcPr>
            <w:tcW w:w="990" w:type="dxa"/>
          </w:tcPr>
          <w:p w14:paraId="5EB9FFE7" w14:textId="77777777" w:rsidR="00D407D5" w:rsidRPr="00C93364" w:rsidRDefault="00D407D5" w:rsidP="00E93E22">
            <w:pPr>
              <w:tabs>
                <w:tab w:val="left" w:pos="447"/>
              </w:tabs>
              <w:rPr>
                <w:rFonts w:ascii="Aptos" w:hAnsi="Aptos"/>
              </w:rPr>
            </w:pPr>
          </w:p>
        </w:tc>
        <w:tc>
          <w:tcPr>
            <w:tcW w:w="1695" w:type="dxa"/>
          </w:tcPr>
          <w:p w14:paraId="209B34C2" w14:textId="77777777" w:rsidR="00D407D5" w:rsidRPr="00C93364" w:rsidRDefault="00D407D5" w:rsidP="00E93E22">
            <w:pPr>
              <w:tabs>
                <w:tab w:val="left" w:pos="447"/>
              </w:tabs>
              <w:rPr>
                <w:rFonts w:ascii="Aptos" w:hAnsi="Aptos"/>
              </w:rPr>
            </w:pPr>
          </w:p>
        </w:tc>
        <w:tc>
          <w:tcPr>
            <w:tcW w:w="1040" w:type="dxa"/>
          </w:tcPr>
          <w:p w14:paraId="7D43C945" w14:textId="77777777" w:rsidR="00D407D5" w:rsidRPr="00C93364" w:rsidRDefault="00D407D5" w:rsidP="00E93E22">
            <w:pPr>
              <w:tabs>
                <w:tab w:val="left" w:pos="447"/>
              </w:tabs>
              <w:rPr>
                <w:rFonts w:ascii="Aptos" w:hAnsi="Aptos"/>
              </w:rPr>
            </w:pPr>
          </w:p>
        </w:tc>
      </w:tr>
    </w:tbl>
    <w:p w14:paraId="62207386" w14:textId="77777777" w:rsidR="00F821EA" w:rsidRDefault="00F821EA" w:rsidP="00A04EF6">
      <w:pPr>
        <w:rPr>
          <w:rFonts w:ascii="Aptos" w:hAnsi="Aptos"/>
        </w:rPr>
      </w:pPr>
    </w:p>
    <w:p w14:paraId="47CB2C78" w14:textId="77777777" w:rsidR="007E6263" w:rsidRPr="00C93364" w:rsidRDefault="007E6263" w:rsidP="00A04EF6">
      <w:pPr>
        <w:rPr>
          <w:rFonts w:ascii="Aptos" w:hAnsi="Aptos"/>
        </w:rPr>
      </w:pPr>
    </w:p>
    <w:tbl>
      <w:tblPr>
        <w:tblStyle w:val="TableGrid"/>
        <w:tblW w:w="11052" w:type="dxa"/>
        <w:jc w:val="center"/>
        <w:tblLook w:val="04A0" w:firstRow="1" w:lastRow="0" w:firstColumn="1" w:lastColumn="0" w:noHBand="0" w:noVBand="1"/>
      </w:tblPr>
      <w:tblGrid>
        <w:gridCol w:w="11052"/>
      </w:tblGrid>
      <w:tr w:rsidR="00D023FC" w:rsidRPr="00C93364" w14:paraId="1EFC6B9E" w14:textId="77777777" w:rsidTr="006F555F">
        <w:trPr>
          <w:jc w:val="center"/>
        </w:trPr>
        <w:tc>
          <w:tcPr>
            <w:tcW w:w="11052" w:type="dxa"/>
            <w:shd w:val="clear" w:color="auto" w:fill="D9D9D9" w:themeFill="background1" w:themeFillShade="D9"/>
          </w:tcPr>
          <w:p w14:paraId="41135DA5" w14:textId="4CF5CE6E" w:rsidR="00D023FC" w:rsidRPr="00C93364" w:rsidRDefault="00D023FC" w:rsidP="00094C9A">
            <w:pPr>
              <w:pStyle w:val="ListParagraph"/>
              <w:numPr>
                <w:ilvl w:val="0"/>
                <w:numId w:val="7"/>
              </w:numPr>
              <w:spacing w:after="0" w:line="240" w:lineRule="auto"/>
              <w:rPr>
                <w:rFonts w:ascii="Aptos" w:hAnsi="Aptos"/>
                <w:b/>
                <w:sz w:val="24"/>
                <w:szCs w:val="28"/>
              </w:rPr>
            </w:pPr>
            <w:r w:rsidRPr="00C93364">
              <w:rPr>
                <w:rFonts w:ascii="Aptos" w:hAnsi="Aptos"/>
              </w:rPr>
              <w:lastRenderedPageBreak/>
              <w:t xml:space="preserve"> </w:t>
            </w:r>
            <w:r w:rsidRPr="00C93364">
              <w:rPr>
                <w:rFonts w:ascii="Aptos" w:hAnsi="Aptos"/>
                <w:b/>
                <w:sz w:val="24"/>
                <w:szCs w:val="28"/>
              </w:rPr>
              <w:t>Important information and guidance – please read before submitting your group complaint</w:t>
            </w:r>
          </w:p>
        </w:tc>
      </w:tr>
      <w:tr w:rsidR="00D023FC" w:rsidRPr="00C93364" w14:paraId="4DDE5950" w14:textId="77777777" w:rsidTr="007E6263">
        <w:trPr>
          <w:trHeight w:val="698"/>
          <w:jc w:val="center"/>
        </w:trPr>
        <w:tc>
          <w:tcPr>
            <w:tcW w:w="11052" w:type="dxa"/>
          </w:tcPr>
          <w:p w14:paraId="594071EA" w14:textId="20F7BC8C" w:rsidR="00A04EF6" w:rsidRPr="00C93364" w:rsidRDefault="00A04EF6" w:rsidP="00A04EF6">
            <w:pPr>
              <w:rPr>
                <w:rFonts w:ascii="Aptos" w:hAnsi="Aptos"/>
                <w:szCs w:val="28"/>
              </w:rPr>
            </w:pPr>
            <w:r w:rsidRPr="00C93364">
              <w:rPr>
                <w:rFonts w:ascii="Aptos" w:hAnsi="Aptos"/>
              </w:rPr>
              <w:t xml:space="preserve">All students involved in making a group complaint </w:t>
            </w:r>
            <w:r w:rsidRPr="00C93364">
              <w:rPr>
                <w:rFonts w:ascii="Aptos" w:hAnsi="Aptos"/>
                <w:szCs w:val="28"/>
              </w:rPr>
              <w:t xml:space="preserve">are advised to read through the Student Complaints Procedure, found on the Northern School website: </w:t>
            </w:r>
            <w:hyperlink r:id="rId11" w:history="1">
              <w:r w:rsidRPr="00C93364">
                <w:rPr>
                  <w:rStyle w:val="Hyperlink"/>
                  <w:rFonts w:ascii="Aptos" w:hAnsi="Aptos"/>
                  <w:szCs w:val="28"/>
                </w:rPr>
                <w:t>https://www.nscd.ac.uk/policies-and-procedures/</w:t>
              </w:r>
            </w:hyperlink>
            <w:r w:rsidRPr="00C93364">
              <w:rPr>
                <w:rFonts w:ascii="Aptos" w:hAnsi="Aptos"/>
                <w:szCs w:val="28"/>
              </w:rPr>
              <w:t xml:space="preserve"> before making a submission, as it contains important information about how your complaint will be handled and respective timeframes.  You may contact the Head of </w:t>
            </w:r>
            <w:r w:rsidR="00142F57">
              <w:rPr>
                <w:rFonts w:ascii="Aptos" w:hAnsi="Aptos"/>
                <w:szCs w:val="28"/>
              </w:rPr>
              <w:t>Quality &amp; Compliance</w:t>
            </w:r>
            <w:r w:rsidRPr="00C93364">
              <w:rPr>
                <w:rFonts w:ascii="Aptos" w:hAnsi="Aptos"/>
                <w:szCs w:val="28"/>
              </w:rPr>
              <w:t xml:space="preserve"> if you have any queries about the procedure, by emailing </w:t>
            </w:r>
            <w:hyperlink r:id="rId12" w:history="1">
              <w:r w:rsidR="002635AB" w:rsidRPr="00142F57">
                <w:rPr>
                  <w:rStyle w:val="Hyperlink"/>
                  <w:rFonts w:ascii="Aptos" w:hAnsi="Aptos"/>
                </w:rPr>
                <w:t>quality.office@nscd.ac.uk</w:t>
              </w:r>
            </w:hyperlink>
          </w:p>
          <w:p w14:paraId="6626F441" w14:textId="77777777" w:rsidR="0045724B" w:rsidRPr="00C93364" w:rsidRDefault="0045724B" w:rsidP="002928C5">
            <w:pPr>
              <w:rPr>
                <w:rFonts w:ascii="Aptos" w:hAnsi="Aptos"/>
                <w:b/>
                <w:szCs w:val="28"/>
              </w:rPr>
            </w:pPr>
          </w:p>
          <w:p w14:paraId="7F7553A7" w14:textId="77777777" w:rsidR="0098275C" w:rsidRPr="00C93364" w:rsidRDefault="0098275C" w:rsidP="0098275C">
            <w:pPr>
              <w:rPr>
                <w:rFonts w:ascii="Aptos" w:hAnsi="Aptos"/>
              </w:rPr>
            </w:pPr>
            <w:r w:rsidRPr="00C93364">
              <w:rPr>
                <w:rFonts w:ascii="Aptos" w:hAnsi="Aptos"/>
              </w:rPr>
              <w:t>The Student Complaints procedure has three stages (Stage One is the Informal Stage, and you need not submit this form if your complaint is at Stage One, though you are welcome to use this form to do so if it is helpful).  The Lead Student should clearly indicate on this form under which stage the group is lodging their complaint / appeal.</w:t>
            </w:r>
          </w:p>
          <w:p w14:paraId="5317190A" w14:textId="77777777" w:rsidR="0098275C" w:rsidRPr="00C93364" w:rsidRDefault="0098275C" w:rsidP="002928C5">
            <w:pPr>
              <w:rPr>
                <w:rFonts w:ascii="Aptos" w:hAnsi="Aptos"/>
                <w:b/>
                <w:szCs w:val="28"/>
              </w:rPr>
            </w:pPr>
          </w:p>
          <w:p w14:paraId="382879B6" w14:textId="77777777" w:rsidR="00035253" w:rsidRPr="00C93364" w:rsidRDefault="00035253" w:rsidP="00035253">
            <w:pPr>
              <w:rPr>
                <w:rFonts w:ascii="Aptos" w:hAnsi="Aptos"/>
              </w:rPr>
            </w:pPr>
            <w:r w:rsidRPr="00C93364">
              <w:rPr>
                <w:rFonts w:ascii="Aptos" w:hAnsi="Aptos"/>
              </w:rPr>
              <w:t xml:space="preserve">Whether at Stage Two Complaint or Stage Three Appeal, the Lead Student should complete all sections of the form except Section 2 ‘Details of Other Students Bringing the Stage Two Complaint / Stage Three Appeal’. </w:t>
            </w:r>
          </w:p>
          <w:p w14:paraId="03D2163C" w14:textId="77777777" w:rsidR="0098275C" w:rsidRPr="00C93364" w:rsidRDefault="0098275C" w:rsidP="002928C5">
            <w:pPr>
              <w:rPr>
                <w:rFonts w:ascii="Aptos" w:hAnsi="Aptos"/>
                <w:b/>
                <w:szCs w:val="28"/>
              </w:rPr>
            </w:pPr>
          </w:p>
          <w:p w14:paraId="2DABAA7B" w14:textId="77777777" w:rsidR="00D023FC" w:rsidRPr="00C93364" w:rsidRDefault="00D023FC" w:rsidP="002928C5">
            <w:pPr>
              <w:rPr>
                <w:rFonts w:ascii="Aptos" w:hAnsi="Aptos"/>
                <w:b/>
                <w:szCs w:val="28"/>
              </w:rPr>
            </w:pPr>
            <w:r w:rsidRPr="00C93364">
              <w:rPr>
                <w:rFonts w:ascii="Aptos" w:hAnsi="Aptos"/>
                <w:b/>
                <w:szCs w:val="28"/>
              </w:rPr>
              <w:t>To make a Stage Two Formal Group Complaint, the Lead Student must:</w:t>
            </w:r>
          </w:p>
          <w:p w14:paraId="2DB7EA61" w14:textId="77777777" w:rsidR="00D023FC" w:rsidRPr="00C93364" w:rsidRDefault="00D023FC" w:rsidP="002928C5">
            <w:pPr>
              <w:pStyle w:val="ListParagraph"/>
              <w:numPr>
                <w:ilvl w:val="0"/>
                <w:numId w:val="2"/>
              </w:numPr>
              <w:spacing w:after="0" w:line="240" w:lineRule="auto"/>
              <w:rPr>
                <w:rFonts w:ascii="Aptos" w:hAnsi="Aptos"/>
                <w:szCs w:val="28"/>
              </w:rPr>
            </w:pPr>
            <w:r w:rsidRPr="00C93364">
              <w:rPr>
                <w:rFonts w:ascii="Aptos" w:hAnsi="Aptos"/>
                <w:szCs w:val="28"/>
              </w:rPr>
              <w:t xml:space="preserve">Ascertain which students wish to make a group complaint in advance of completing the Student Group Complaint </w:t>
            </w:r>
            <w:proofErr w:type="gramStart"/>
            <w:r w:rsidRPr="00C93364">
              <w:rPr>
                <w:rFonts w:ascii="Aptos" w:hAnsi="Aptos"/>
                <w:szCs w:val="28"/>
              </w:rPr>
              <w:t>Form;</w:t>
            </w:r>
            <w:proofErr w:type="gramEnd"/>
          </w:p>
          <w:p w14:paraId="03A75FD6" w14:textId="77777777" w:rsidR="00D023FC" w:rsidRPr="00C93364" w:rsidRDefault="00D023FC" w:rsidP="002928C5">
            <w:pPr>
              <w:pStyle w:val="ListParagraph"/>
              <w:numPr>
                <w:ilvl w:val="0"/>
                <w:numId w:val="2"/>
              </w:numPr>
              <w:spacing w:after="0" w:line="240" w:lineRule="auto"/>
              <w:rPr>
                <w:rFonts w:ascii="Aptos" w:hAnsi="Aptos"/>
                <w:szCs w:val="28"/>
              </w:rPr>
            </w:pPr>
            <w:r w:rsidRPr="00C93364">
              <w:rPr>
                <w:rFonts w:ascii="Aptos" w:hAnsi="Aptos"/>
                <w:szCs w:val="28"/>
              </w:rPr>
              <w:t xml:space="preserve">Complete the Student Group Complaint Form in full, </w:t>
            </w:r>
            <w:proofErr w:type="gramStart"/>
            <w:r w:rsidRPr="00C93364">
              <w:rPr>
                <w:rFonts w:ascii="Aptos" w:hAnsi="Aptos"/>
                <w:szCs w:val="28"/>
              </w:rPr>
              <w:t>with the exception of</w:t>
            </w:r>
            <w:proofErr w:type="gramEnd"/>
            <w:r w:rsidRPr="00C93364">
              <w:rPr>
                <w:rFonts w:ascii="Aptos" w:hAnsi="Aptos"/>
                <w:szCs w:val="28"/>
              </w:rPr>
              <w:t xml:space="preserve"> Section 2 ‘Details of other students bringing the complaint</w:t>
            </w:r>
            <w:proofErr w:type="gramStart"/>
            <w:r w:rsidRPr="00C93364">
              <w:rPr>
                <w:rFonts w:ascii="Aptos" w:hAnsi="Aptos"/>
                <w:szCs w:val="28"/>
              </w:rPr>
              <w:t>’;</w:t>
            </w:r>
            <w:proofErr w:type="gramEnd"/>
          </w:p>
          <w:p w14:paraId="47144AFD" w14:textId="77777777" w:rsidR="00D023FC" w:rsidRPr="00C93364" w:rsidRDefault="00D023FC" w:rsidP="002928C5">
            <w:pPr>
              <w:pStyle w:val="ListParagraph"/>
              <w:numPr>
                <w:ilvl w:val="0"/>
                <w:numId w:val="2"/>
              </w:numPr>
              <w:spacing w:after="0" w:line="240" w:lineRule="auto"/>
              <w:rPr>
                <w:rFonts w:ascii="Aptos" w:hAnsi="Aptos"/>
                <w:szCs w:val="28"/>
              </w:rPr>
            </w:pPr>
            <w:r w:rsidRPr="00C93364">
              <w:rPr>
                <w:rFonts w:ascii="Aptos" w:hAnsi="Aptos"/>
                <w:szCs w:val="28"/>
              </w:rPr>
              <w:t xml:space="preserve">Ask the other students identified as wishing to make the formal complaint to complete Section 2 of the completed Student Complaint </w:t>
            </w:r>
            <w:proofErr w:type="gramStart"/>
            <w:r w:rsidRPr="00C93364">
              <w:rPr>
                <w:rFonts w:ascii="Aptos" w:hAnsi="Aptos"/>
                <w:szCs w:val="28"/>
              </w:rPr>
              <w:t>Form;</w:t>
            </w:r>
            <w:proofErr w:type="gramEnd"/>
          </w:p>
          <w:p w14:paraId="708DB93A" w14:textId="3FC198CF" w:rsidR="00D023FC" w:rsidRPr="00C93364" w:rsidRDefault="00D023FC" w:rsidP="002928C5">
            <w:pPr>
              <w:pStyle w:val="ListParagraph"/>
              <w:numPr>
                <w:ilvl w:val="0"/>
                <w:numId w:val="2"/>
              </w:numPr>
              <w:spacing w:after="0" w:line="240" w:lineRule="auto"/>
              <w:rPr>
                <w:rFonts w:ascii="Aptos" w:hAnsi="Aptos"/>
                <w:szCs w:val="28"/>
              </w:rPr>
            </w:pPr>
            <w:r w:rsidRPr="00C93364">
              <w:rPr>
                <w:rFonts w:ascii="Aptos" w:hAnsi="Aptos"/>
                <w:szCs w:val="28"/>
              </w:rPr>
              <w:t xml:space="preserve">Submit via email to the </w:t>
            </w:r>
            <w:r w:rsidR="00724FD5">
              <w:rPr>
                <w:rFonts w:ascii="Aptos" w:hAnsi="Aptos"/>
                <w:szCs w:val="28"/>
              </w:rPr>
              <w:t xml:space="preserve">Quality Office </w:t>
            </w:r>
            <w:r w:rsidRPr="00C93364">
              <w:rPr>
                <w:rFonts w:ascii="Aptos" w:hAnsi="Aptos"/>
                <w:szCs w:val="28"/>
              </w:rPr>
              <w:t>a completed Student Group Complaint Form, copying into the email all students who have signed this form</w:t>
            </w:r>
            <w:r w:rsidR="001B533A" w:rsidRPr="00C93364">
              <w:rPr>
                <w:rFonts w:ascii="Aptos" w:hAnsi="Aptos"/>
                <w:szCs w:val="28"/>
              </w:rPr>
              <w:t xml:space="preserve">, </w:t>
            </w:r>
            <w:r w:rsidR="00A32403" w:rsidRPr="00C93364">
              <w:rPr>
                <w:rFonts w:ascii="Aptos" w:hAnsi="Aptos"/>
                <w:szCs w:val="28"/>
              </w:rPr>
              <w:t>at</w:t>
            </w:r>
            <w:r w:rsidR="00AB0A33" w:rsidRPr="00C93364">
              <w:rPr>
                <w:rFonts w:ascii="Aptos" w:hAnsi="Aptos"/>
                <w:b/>
                <w:szCs w:val="28"/>
              </w:rPr>
              <w:t xml:space="preserve"> </w:t>
            </w:r>
            <w:hyperlink r:id="rId13" w:history="1">
              <w:r w:rsidR="00A21154" w:rsidRPr="00C93364">
                <w:rPr>
                  <w:rStyle w:val="Hyperlink"/>
                  <w:rFonts w:ascii="Aptos" w:hAnsi="Aptos"/>
                  <w:bCs/>
                  <w:szCs w:val="28"/>
                </w:rPr>
                <w:t>q</w:t>
              </w:r>
              <w:r w:rsidR="00A21154" w:rsidRPr="00C93364">
                <w:rPr>
                  <w:rStyle w:val="Hyperlink"/>
                  <w:rFonts w:ascii="Aptos" w:hAnsi="Aptos"/>
                  <w:bCs/>
                </w:rPr>
                <w:t>uality.office@nscd.ac.uk</w:t>
              </w:r>
            </w:hyperlink>
            <w:r w:rsidR="00A21154" w:rsidRPr="00C93364">
              <w:rPr>
                <w:rFonts w:ascii="Aptos" w:hAnsi="Aptos"/>
              </w:rPr>
              <w:t xml:space="preserve"> ;</w:t>
            </w:r>
          </w:p>
          <w:p w14:paraId="0807E6CD" w14:textId="77777777" w:rsidR="00D023FC" w:rsidRPr="00C93364" w:rsidRDefault="00D023FC" w:rsidP="002928C5">
            <w:pPr>
              <w:pStyle w:val="ListParagraph"/>
              <w:numPr>
                <w:ilvl w:val="0"/>
                <w:numId w:val="2"/>
              </w:numPr>
              <w:spacing w:after="0" w:line="240" w:lineRule="auto"/>
              <w:rPr>
                <w:rFonts w:ascii="Aptos" w:hAnsi="Aptos"/>
                <w:szCs w:val="28"/>
              </w:rPr>
            </w:pPr>
            <w:r w:rsidRPr="00C93364">
              <w:rPr>
                <w:rFonts w:ascii="Aptos" w:hAnsi="Aptos"/>
                <w:szCs w:val="28"/>
              </w:rPr>
              <w:t>Submit any supporting evidence (this should be listed in Section 5 of the form) together with the form.</w:t>
            </w:r>
          </w:p>
          <w:p w14:paraId="322DFC59" w14:textId="77777777" w:rsidR="00D023FC" w:rsidRPr="00C93364" w:rsidRDefault="00D023FC" w:rsidP="002928C5">
            <w:pPr>
              <w:rPr>
                <w:rFonts w:ascii="Aptos" w:hAnsi="Aptos"/>
                <w:b/>
                <w:szCs w:val="28"/>
              </w:rPr>
            </w:pPr>
          </w:p>
          <w:p w14:paraId="2936ACD0" w14:textId="2FC48484" w:rsidR="00D023FC" w:rsidRPr="00C93364" w:rsidRDefault="00D023FC" w:rsidP="002928C5">
            <w:pPr>
              <w:rPr>
                <w:rFonts w:ascii="Aptos" w:hAnsi="Aptos"/>
                <w:b/>
                <w:szCs w:val="28"/>
              </w:rPr>
            </w:pPr>
            <w:r w:rsidRPr="00C93364">
              <w:rPr>
                <w:rFonts w:ascii="Aptos" w:hAnsi="Aptos"/>
                <w:b/>
                <w:szCs w:val="28"/>
              </w:rPr>
              <w:t>To make a Stage Three Ap</w:t>
            </w:r>
            <w:r w:rsidR="00AB0A33" w:rsidRPr="00C93364">
              <w:rPr>
                <w:rFonts w:ascii="Aptos" w:hAnsi="Aptos"/>
                <w:b/>
                <w:szCs w:val="28"/>
              </w:rPr>
              <w:t>peal incorporating a</w:t>
            </w:r>
            <w:r w:rsidRPr="00C93364">
              <w:rPr>
                <w:rFonts w:ascii="Aptos" w:hAnsi="Aptos"/>
                <w:b/>
                <w:szCs w:val="28"/>
              </w:rPr>
              <w:t xml:space="preserve"> Review, the Lead Student must submit:</w:t>
            </w:r>
          </w:p>
          <w:p w14:paraId="3190702B" w14:textId="77777777" w:rsidR="00D023FC" w:rsidRPr="00C93364" w:rsidRDefault="00D023FC" w:rsidP="002928C5">
            <w:pPr>
              <w:pStyle w:val="ListParagraph"/>
              <w:numPr>
                <w:ilvl w:val="0"/>
                <w:numId w:val="5"/>
              </w:numPr>
              <w:spacing w:after="0" w:line="240" w:lineRule="auto"/>
              <w:rPr>
                <w:rFonts w:ascii="Aptos" w:hAnsi="Aptos"/>
              </w:rPr>
            </w:pPr>
            <w:r w:rsidRPr="00C93364">
              <w:rPr>
                <w:rFonts w:ascii="Aptos" w:hAnsi="Aptos"/>
                <w:szCs w:val="28"/>
              </w:rPr>
              <w:t xml:space="preserve">Ascertain which students that were part of the group submitting the Stage Two Complaint wish to make a Stage Three </w:t>
            </w:r>
            <w:proofErr w:type="gramStart"/>
            <w:r w:rsidRPr="00C93364">
              <w:rPr>
                <w:rFonts w:ascii="Aptos" w:hAnsi="Aptos"/>
                <w:szCs w:val="28"/>
              </w:rPr>
              <w:t>Appeal;</w:t>
            </w:r>
            <w:proofErr w:type="gramEnd"/>
          </w:p>
          <w:p w14:paraId="0D2BFBD7" w14:textId="5FF64690" w:rsidR="00D023FC" w:rsidRPr="00C93364" w:rsidRDefault="00D023FC" w:rsidP="002928C5">
            <w:pPr>
              <w:pStyle w:val="ListParagraph"/>
              <w:numPr>
                <w:ilvl w:val="0"/>
                <w:numId w:val="5"/>
              </w:numPr>
              <w:spacing w:after="0" w:line="240" w:lineRule="auto"/>
              <w:rPr>
                <w:rFonts w:ascii="Aptos" w:hAnsi="Aptos"/>
              </w:rPr>
            </w:pPr>
            <w:r w:rsidRPr="00C93364">
              <w:rPr>
                <w:rFonts w:ascii="Aptos" w:hAnsi="Aptos"/>
                <w:b/>
                <w:szCs w:val="28"/>
              </w:rPr>
              <w:t xml:space="preserve">Complete </w:t>
            </w:r>
            <w:r w:rsidRPr="00C93364">
              <w:rPr>
                <w:rFonts w:ascii="Aptos" w:hAnsi="Aptos"/>
                <w:b/>
              </w:rPr>
              <w:t xml:space="preserve">a </w:t>
            </w:r>
            <w:r w:rsidR="00AB0A33" w:rsidRPr="00C93364">
              <w:rPr>
                <w:rFonts w:ascii="Aptos" w:hAnsi="Aptos"/>
                <w:b/>
              </w:rPr>
              <w:t xml:space="preserve">new </w:t>
            </w:r>
            <w:r w:rsidRPr="00C93364">
              <w:rPr>
                <w:rFonts w:ascii="Aptos" w:hAnsi="Aptos"/>
                <w:b/>
              </w:rPr>
              <w:t>Student Group Complaint Form</w:t>
            </w:r>
            <w:r w:rsidRPr="00C93364">
              <w:rPr>
                <w:rFonts w:ascii="Aptos" w:hAnsi="Aptos"/>
              </w:rPr>
              <w:t xml:space="preserve">, again </w:t>
            </w:r>
            <w:proofErr w:type="gramStart"/>
            <w:r w:rsidRPr="00C93364">
              <w:rPr>
                <w:rFonts w:ascii="Aptos" w:hAnsi="Aptos"/>
              </w:rPr>
              <w:t>with the exception of</w:t>
            </w:r>
            <w:proofErr w:type="gramEnd"/>
            <w:r w:rsidRPr="00C93364">
              <w:rPr>
                <w:rFonts w:ascii="Aptos" w:hAnsi="Aptos"/>
              </w:rPr>
              <w:t xml:space="preserve"> Section 2 ‘Details of other students bringing the complaint’</w:t>
            </w:r>
          </w:p>
          <w:p w14:paraId="6B690EE4" w14:textId="77777777" w:rsidR="00D023FC" w:rsidRPr="00C93364" w:rsidRDefault="00D023FC" w:rsidP="002928C5">
            <w:pPr>
              <w:pStyle w:val="ListParagraph"/>
              <w:numPr>
                <w:ilvl w:val="0"/>
                <w:numId w:val="5"/>
              </w:numPr>
              <w:spacing w:after="0" w:line="240" w:lineRule="auto"/>
              <w:rPr>
                <w:rFonts w:ascii="Aptos" w:hAnsi="Aptos"/>
              </w:rPr>
            </w:pPr>
            <w:r w:rsidRPr="00C93364">
              <w:rPr>
                <w:rFonts w:ascii="Aptos" w:hAnsi="Aptos"/>
                <w:szCs w:val="28"/>
              </w:rPr>
              <w:t xml:space="preserve">Ask the other students identified as wishing to make the Stage Three Appeal to complete Section 2 of the Student Complaint </w:t>
            </w:r>
            <w:proofErr w:type="gramStart"/>
            <w:r w:rsidRPr="00C93364">
              <w:rPr>
                <w:rFonts w:ascii="Aptos" w:hAnsi="Aptos"/>
                <w:szCs w:val="28"/>
              </w:rPr>
              <w:t>Form;</w:t>
            </w:r>
            <w:proofErr w:type="gramEnd"/>
          </w:p>
          <w:p w14:paraId="386D2BFA" w14:textId="694DC47B" w:rsidR="00D023FC" w:rsidRPr="00C93364" w:rsidRDefault="00D023FC" w:rsidP="002928C5">
            <w:pPr>
              <w:pStyle w:val="ListParagraph"/>
              <w:numPr>
                <w:ilvl w:val="0"/>
                <w:numId w:val="5"/>
              </w:numPr>
              <w:spacing w:after="0" w:line="240" w:lineRule="auto"/>
              <w:rPr>
                <w:rFonts w:ascii="Aptos" w:hAnsi="Aptos"/>
              </w:rPr>
            </w:pPr>
            <w:r w:rsidRPr="00C93364">
              <w:rPr>
                <w:rFonts w:ascii="Aptos" w:hAnsi="Aptos"/>
                <w:szCs w:val="28"/>
              </w:rPr>
              <w:t xml:space="preserve">Submit via email to the </w:t>
            </w:r>
            <w:r w:rsidR="00A4622E">
              <w:rPr>
                <w:rFonts w:ascii="Aptos" w:hAnsi="Aptos"/>
                <w:szCs w:val="28"/>
              </w:rPr>
              <w:t>Quality Office</w:t>
            </w:r>
            <w:r w:rsidR="00AB0A33" w:rsidRPr="00C93364">
              <w:rPr>
                <w:rFonts w:ascii="Aptos" w:hAnsi="Aptos"/>
                <w:szCs w:val="28"/>
              </w:rPr>
              <w:t xml:space="preserve"> at </w:t>
            </w:r>
            <w:hyperlink r:id="rId14" w:history="1">
              <w:r w:rsidR="00A21154" w:rsidRPr="00C93364">
                <w:rPr>
                  <w:rStyle w:val="Hyperlink"/>
                  <w:rFonts w:ascii="Aptos" w:hAnsi="Aptos"/>
                  <w:bCs/>
                  <w:szCs w:val="28"/>
                </w:rPr>
                <w:t>q</w:t>
              </w:r>
              <w:r w:rsidR="00A21154" w:rsidRPr="00C93364">
                <w:rPr>
                  <w:rStyle w:val="Hyperlink"/>
                  <w:rFonts w:ascii="Aptos" w:hAnsi="Aptos"/>
                  <w:bCs/>
                </w:rPr>
                <w:t>uality.office@nscd.ac.uk</w:t>
              </w:r>
            </w:hyperlink>
            <w:r w:rsidR="00A21154" w:rsidRPr="00C93364">
              <w:rPr>
                <w:rFonts w:ascii="Aptos" w:hAnsi="Aptos"/>
                <w:bCs/>
                <w:szCs w:val="28"/>
              </w:rPr>
              <w:t xml:space="preserve"> </w:t>
            </w:r>
            <w:r w:rsidRPr="00C93364">
              <w:rPr>
                <w:rFonts w:ascii="Aptos" w:hAnsi="Aptos"/>
                <w:szCs w:val="28"/>
              </w:rPr>
              <w:t>the following:</w:t>
            </w:r>
          </w:p>
          <w:p w14:paraId="4F3CE611" w14:textId="77777777" w:rsidR="00D023FC" w:rsidRPr="00C93364" w:rsidRDefault="00D023FC" w:rsidP="002928C5">
            <w:pPr>
              <w:pStyle w:val="ListParagraph"/>
              <w:rPr>
                <w:rFonts w:ascii="Aptos" w:hAnsi="Aptos"/>
              </w:rPr>
            </w:pPr>
          </w:p>
          <w:p w14:paraId="6E53089E" w14:textId="4D2BA7E3" w:rsidR="00D023FC" w:rsidRPr="00C93364" w:rsidRDefault="00AB0A33" w:rsidP="002928C5">
            <w:pPr>
              <w:pStyle w:val="ListParagraph"/>
              <w:numPr>
                <w:ilvl w:val="1"/>
                <w:numId w:val="5"/>
              </w:numPr>
              <w:spacing w:after="0" w:line="240" w:lineRule="auto"/>
              <w:rPr>
                <w:rFonts w:ascii="Aptos" w:hAnsi="Aptos"/>
              </w:rPr>
            </w:pPr>
            <w:r w:rsidRPr="00C93364">
              <w:rPr>
                <w:rFonts w:ascii="Aptos" w:hAnsi="Aptos"/>
              </w:rPr>
              <w:t>the new</w:t>
            </w:r>
            <w:r w:rsidR="00D023FC" w:rsidRPr="00C93364">
              <w:rPr>
                <w:rFonts w:ascii="Aptos" w:hAnsi="Aptos"/>
              </w:rPr>
              <w:t xml:space="preserve"> completed Stage Three Appeal Student Group Complaint Form,</w:t>
            </w:r>
          </w:p>
          <w:p w14:paraId="027E8B90" w14:textId="77777777" w:rsidR="00D023FC" w:rsidRPr="00C93364" w:rsidRDefault="00D023FC" w:rsidP="002928C5">
            <w:pPr>
              <w:pStyle w:val="ListParagraph"/>
              <w:numPr>
                <w:ilvl w:val="1"/>
                <w:numId w:val="5"/>
              </w:numPr>
              <w:spacing w:after="0" w:line="240" w:lineRule="auto"/>
              <w:rPr>
                <w:rFonts w:ascii="Aptos" w:hAnsi="Aptos"/>
              </w:rPr>
            </w:pPr>
            <w:r w:rsidRPr="00C93364">
              <w:rPr>
                <w:rFonts w:ascii="Aptos" w:hAnsi="Aptos"/>
              </w:rPr>
              <w:t xml:space="preserve">the original Stage 2 Student Group Complaint form that was submitted by the Lead Student, together with any supporting evidence which was submitted for consideration with the Stage 2 </w:t>
            </w:r>
            <w:proofErr w:type="gramStart"/>
            <w:r w:rsidRPr="00C93364">
              <w:rPr>
                <w:rFonts w:ascii="Aptos" w:hAnsi="Aptos"/>
              </w:rPr>
              <w:t>submission;</w:t>
            </w:r>
            <w:proofErr w:type="gramEnd"/>
          </w:p>
          <w:p w14:paraId="4BBCD805" w14:textId="77777777" w:rsidR="00D023FC" w:rsidRPr="00C93364" w:rsidRDefault="00D023FC" w:rsidP="002928C5">
            <w:pPr>
              <w:pStyle w:val="ListParagraph"/>
              <w:numPr>
                <w:ilvl w:val="1"/>
                <w:numId w:val="5"/>
              </w:numPr>
              <w:spacing w:after="0" w:line="240" w:lineRule="auto"/>
              <w:rPr>
                <w:rFonts w:ascii="Aptos" w:hAnsi="Aptos"/>
              </w:rPr>
            </w:pPr>
            <w:r w:rsidRPr="00C93364">
              <w:rPr>
                <w:rFonts w:ascii="Aptos" w:hAnsi="Aptos"/>
              </w:rPr>
              <w:t xml:space="preserve">the Stage 2 Outcome </w:t>
            </w:r>
            <w:proofErr w:type="gramStart"/>
            <w:r w:rsidRPr="00C93364">
              <w:rPr>
                <w:rFonts w:ascii="Aptos" w:hAnsi="Aptos"/>
              </w:rPr>
              <w:t>letter;</w:t>
            </w:r>
            <w:proofErr w:type="gramEnd"/>
          </w:p>
          <w:p w14:paraId="26B82750" w14:textId="77777777" w:rsidR="00D023FC" w:rsidRPr="00C93364" w:rsidRDefault="00D023FC" w:rsidP="002928C5">
            <w:pPr>
              <w:pStyle w:val="ListParagraph"/>
              <w:numPr>
                <w:ilvl w:val="1"/>
                <w:numId w:val="5"/>
              </w:numPr>
              <w:spacing w:after="0" w:line="240" w:lineRule="auto"/>
              <w:rPr>
                <w:rFonts w:ascii="Aptos" w:hAnsi="Aptos"/>
              </w:rPr>
            </w:pPr>
            <w:r w:rsidRPr="00C93364">
              <w:rPr>
                <w:rFonts w:ascii="Aptos" w:hAnsi="Aptos"/>
              </w:rPr>
              <w:t>Any other new evidence which the group wished to have considered as part of the Stage 3 appeal.</w:t>
            </w:r>
          </w:p>
          <w:p w14:paraId="01C8FD56" w14:textId="77777777" w:rsidR="00D023FC" w:rsidRPr="00C93364" w:rsidRDefault="00D023FC" w:rsidP="002928C5">
            <w:pPr>
              <w:autoSpaceDE w:val="0"/>
              <w:autoSpaceDN w:val="0"/>
              <w:adjustRightInd w:val="0"/>
              <w:ind w:left="360"/>
              <w:rPr>
                <w:rFonts w:ascii="Aptos" w:hAnsi="Aptos" w:cs="Calibri"/>
                <w:color w:val="000000"/>
              </w:rPr>
            </w:pPr>
          </w:p>
          <w:p w14:paraId="16AB747B" w14:textId="77777777" w:rsidR="00D023FC" w:rsidRPr="00C93364" w:rsidRDefault="00D023FC" w:rsidP="002928C5">
            <w:pPr>
              <w:autoSpaceDE w:val="0"/>
              <w:autoSpaceDN w:val="0"/>
              <w:adjustRightInd w:val="0"/>
              <w:rPr>
                <w:rFonts w:ascii="Aptos" w:hAnsi="Aptos" w:cs="Calibri"/>
                <w:b/>
                <w:color w:val="000000"/>
              </w:rPr>
            </w:pPr>
            <w:r w:rsidRPr="00C93364">
              <w:rPr>
                <w:rFonts w:ascii="Aptos" w:hAnsi="Aptos" w:cs="Calibri"/>
                <w:b/>
                <w:color w:val="000000"/>
              </w:rPr>
              <w:t>The Lead Student may not use the same Student Complaint Form that was submitted for Stage Two to make a Stage Three Appeal, as this will not clearly indicate the consent of all students involved in the group complaint that they wish to proceed to a Stage Three Appeal.</w:t>
            </w:r>
          </w:p>
          <w:p w14:paraId="4AA05AEB" w14:textId="77777777" w:rsidR="00D023FC" w:rsidRPr="00C93364" w:rsidRDefault="00D023FC" w:rsidP="00846EDF">
            <w:pPr>
              <w:rPr>
                <w:rFonts w:ascii="Aptos" w:hAnsi="Aptos"/>
                <w:b/>
                <w:szCs w:val="28"/>
              </w:rPr>
            </w:pPr>
          </w:p>
          <w:p w14:paraId="04CCB7C0" w14:textId="63F4A90A" w:rsidR="00AD1EF0" w:rsidRPr="00C93364" w:rsidRDefault="00AD1EF0" w:rsidP="00AD1EF0">
            <w:pPr>
              <w:rPr>
                <w:rFonts w:ascii="Aptos" w:hAnsi="Aptos" w:cs="Calibri"/>
                <w:color w:val="000000"/>
              </w:rPr>
            </w:pPr>
            <w:r w:rsidRPr="00C93364">
              <w:rPr>
                <w:rFonts w:ascii="Aptos" w:hAnsi="Aptos" w:cs="Calibri"/>
                <w:b/>
                <w:color w:val="000000"/>
              </w:rPr>
              <w:t>Only students who have signed this form should be copied in</w:t>
            </w:r>
            <w:r w:rsidR="004734EB" w:rsidRPr="00C93364">
              <w:rPr>
                <w:rFonts w:ascii="Aptos" w:hAnsi="Aptos" w:cs="Calibri"/>
                <w:b/>
                <w:color w:val="000000"/>
              </w:rPr>
              <w:t xml:space="preserve"> to emails submitting Stage Two complaints or Stage Three appeals</w:t>
            </w:r>
            <w:r w:rsidRPr="00C93364">
              <w:rPr>
                <w:rFonts w:ascii="Aptos" w:hAnsi="Aptos" w:cs="Calibri"/>
                <w:b/>
                <w:color w:val="000000"/>
              </w:rPr>
              <w:t>;</w:t>
            </w:r>
            <w:r w:rsidRPr="00C93364">
              <w:rPr>
                <w:rFonts w:ascii="Aptos" w:hAnsi="Aptos" w:cs="Calibri"/>
                <w:color w:val="000000"/>
              </w:rPr>
              <w:t xml:space="preserve"> copying in other students who have not clearly consented to authorising the Lead Student to act on their behalf may constitute misconduct (see the </w:t>
            </w:r>
            <w:r w:rsidR="00AB0A33" w:rsidRPr="00C93364">
              <w:rPr>
                <w:rFonts w:ascii="Aptos" w:hAnsi="Aptos" w:cs="Calibri"/>
                <w:color w:val="000000"/>
              </w:rPr>
              <w:t>NSCD</w:t>
            </w:r>
            <w:r w:rsidRPr="00C93364">
              <w:rPr>
                <w:rFonts w:ascii="Aptos" w:hAnsi="Aptos" w:cs="Calibri"/>
                <w:color w:val="000000"/>
              </w:rPr>
              <w:t xml:space="preserve"> Non-Academic Misconduct Policy at</w:t>
            </w:r>
            <w:r w:rsidR="00AB0A33" w:rsidRPr="00C93364">
              <w:rPr>
                <w:rFonts w:ascii="Aptos" w:hAnsi="Aptos" w:cs="Calibri"/>
                <w:color w:val="000000"/>
              </w:rPr>
              <w:t xml:space="preserve"> </w:t>
            </w:r>
            <w:hyperlink r:id="rId15" w:history="1">
              <w:r w:rsidR="00AB0A33" w:rsidRPr="00C93364">
                <w:rPr>
                  <w:rStyle w:val="Hyperlink"/>
                  <w:rFonts w:ascii="Aptos" w:hAnsi="Aptos"/>
                  <w:szCs w:val="28"/>
                </w:rPr>
                <w:t>https://www.nscd.ac.uk/policies-and-procedures/</w:t>
              </w:r>
            </w:hyperlink>
            <w:r w:rsidRPr="00C93364">
              <w:rPr>
                <w:rFonts w:ascii="Aptos" w:hAnsi="Aptos" w:cs="Calibri"/>
                <w:color w:val="000000"/>
              </w:rPr>
              <w:t xml:space="preserve">). </w:t>
            </w:r>
          </w:p>
          <w:p w14:paraId="3CB1F414" w14:textId="77777777" w:rsidR="00AD1EF0" w:rsidRPr="00C93364" w:rsidRDefault="00AD1EF0" w:rsidP="00846EDF">
            <w:pPr>
              <w:rPr>
                <w:rFonts w:ascii="Aptos" w:hAnsi="Aptos"/>
                <w:b/>
                <w:szCs w:val="28"/>
              </w:rPr>
            </w:pPr>
          </w:p>
          <w:p w14:paraId="5B954CA1" w14:textId="5B0C02D6" w:rsidR="00D023FC" w:rsidRDefault="00D023FC" w:rsidP="00846EDF">
            <w:pPr>
              <w:rPr>
                <w:rFonts w:ascii="Aptos" w:hAnsi="Aptos"/>
                <w:b/>
                <w:szCs w:val="28"/>
              </w:rPr>
            </w:pPr>
            <w:r w:rsidRPr="00C93364">
              <w:rPr>
                <w:rFonts w:ascii="Aptos" w:hAnsi="Aptos"/>
                <w:b/>
                <w:szCs w:val="28"/>
              </w:rPr>
              <w:lastRenderedPageBreak/>
              <w:t xml:space="preserve">Please complete all the requested information.  Please note that incomplete or late submissions </w:t>
            </w:r>
            <w:r w:rsidR="00240C77" w:rsidRPr="00C93364">
              <w:rPr>
                <w:rFonts w:ascii="Aptos" w:hAnsi="Aptos"/>
                <w:b/>
                <w:szCs w:val="28"/>
              </w:rPr>
              <w:t xml:space="preserve">at either Stage Two or Stage Three </w:t>
            </w:r>
            <w:r w:rsidRPr="00C93364">
              <w:rPr>
                <w:rFonts w:ascii="Aptos" w:hAnsi="Aptos"/>
                <w:b/>
                <w:szCs w:val="28"/>
              </w:rPr>
              <w:t>will not normally be considered.</w:t>
            </w:r>
          </w:p>
          <w:p w14:paraId="3DCA8026" w14:textId="77777777" w:rsidR="007E6263" w:rsidRPr="00C93364" w:rsidRDefault="007E6263" w:rsidP="00846EDF">
            <w:pPr>
              <w:rPr>
                <w:rFonts w:ascii="Aptos" w:hAnsi="Aptos"/>
                <w:b/>
                <w:szCs w:val="28"/>
              </w:rPr>
            </w:pPr>
          </w:p>
          <w:p w14:paraId="09A9B055" w14:textId="77777777" w:rsidR="006F555F" w:rsidRPr="00C93364" w:rsidRDefault="00D023FC" w:rsidP="00FB50F3">
            <w:pPr>
              <w:rPr>
                <w:rFonts w:ascii="Aptos" w:hAnsi="Aptos"/>
                <w:b/>
                <w:szCs w:val="28"/>
              </w:rPr>
            </w:pPr>
            <w:r w:rsidRPr="00C93364">
              <w:rPr>
                <w:rFonts w:ascii="Aptos" w:hAnsi="Aptos"/>
                <w:b/>
                <w:szCs w:val="28"/>
              </w:rPr>
              <w:t xml:space="preserve">All correspondence relating to the Stage </w:t>
            </w:r>
            <w:r w:rsidR="00314225" w:rsidRPr="00C93364">
              <w:rPr>
                <w:rFonts w:ascii="Aptos" w:hAnsi="Aptos"/>
                <w:b/>
                <w:szCs w:val="28"/>
              </w:rPr>
              <w:t>Two</w:t>
            </w:r>
            <w:r w:rsidRPr="00C93364">
              <w:rPr>
                <w:rFonts w:ascii="Aptos" w:hAnsi="Aptos"/>
                <w:b/>
                <w:szCs w:val="28"/>
              </w:rPr>
              <w:t xml:space="preserve"> Complaint / Stage</w:t>
            </w:r>
            <w:r w:rsidR="00314225" w:rsidRPr="00C93364">
              <w:rPr>
                <w:rFonts w:ascii="Aptos" w:hAnsi="Aptos"/>
                <w:b/>
                <w:szCs w:val="28"/>
              </w:rPr>
              <w:t xml:space="preserve"> Three</w:t>
            </w:r>
            <w:r w:rsidRPr="00C93364">
              <w:rPr>
                <w:rFonts w:ascii="Aptos" w:hAnsi="Aptos"/>
                <w:b/>
                <w:szCs w:val="28"/>
              </w:rPr>
              <w:t xml:space="preserve"> Appeal will be directed to the Lead Student.</w:t>
            </w:r>
          </w:p>
        </w:tc>
      </w:tr>
    </w:tbl>
    <w:p w14:paraId="344D9E46" w14:textId="77777777" w:rsidR="007E6263" w:rsidRDefault="007E6263" w:rsidP="00756FB9">
      <w:pPr>
        <w:rPr>
          <w:rFonts w:ascii="Aptos" w:hAnsi="Aptos"/>
          <w:b/>
          <w:i/>
          <w:szCs w:val="28"/>
        </w:rPr>
      </w:pPr>
    </w:p>
    <w:p w14:paraId="661520E3" w14:textId="1CA30042" w:rsidR="00756FB9" w:rsidRPr="00C93364" w:rsidRDefault="00756FB9" w:rsidP="00756FB9">
      <w:pPr>
        <w:rPr>
          <w:rFonts w:ascii="Aptos" w:hAnsi="Aptos"/>
          <w:b/>
          <w:i/>
          <w:szCs w:val="28"/>
        </w:rPr>
      </w:pPr>
      <w:r w:rsidRPr="00C93364">
        <w:rPr>
          <w:rFonts w:ascii="Aptos" w:hAnsi="Aptos"/>
          <w:b/>
          <w:i/>
          <w:szCs w:val="28"/>
        </w:rPr>
        <w:t xml:space="preserve">Please indicate whether you are lodging a Stage 2 Complaint or a Stage 3 Appeal, and the respective grounds, by completing the relevant boxes below </w:t>
      </w:r>
      <w:r w:rsidRPr="00C93364">
        <w:rPr>
          <w:rFonts w:ascii="Aptos" w:hAnsi="Aptos"/>
          <w:i/>
          <w:szCs w:val="28"/>
        </w:rPr>
        <w:t>(you may if you wish use this form to submit a complaint at Stage 1, but as Stage 1 is the Informal Stage, it is not necessary to use this form to do so)</w:t>
      </w:r>
      <w:r w:rsidRPr="00C93364">
        <w:rPr>
          <w:rFonts w:ascii="Aptos" w:hAnsi="Aptos"/>
          <w:b/>
          <w:i/>
          <w:szCs w:val="28"/>
        </w:rPr>
        <w:t>:</w:t>
      </w:r>
    </w:p>
    <w:tbl>
      <w:tblPr>
        <w:tblStyle w:val="TableGrid"/>
        <w:tblW w:w="9918" w:type="dxa"/>
        <w:tblLook w:val="04A0" w:firstRow="1" w:lastRow="0" w:firstColumn="1" w:lastColumn="0" w:noHBand="0" w:noVBand="1"/>
      </w:tblPr>
      <w:tblGrid>
        <w:gridCol w:w="4533"/>
        <w:gridCol w:w="849"/>
        <w:gridCol w:w="4536"/>
      </w:tblGrid>
      <w:tr w:rsidR="00756FB9" w:rsidRPr="00C93364" w14:paraId="464B6C0C" w14:textId="77777777" w:rsidTr="00654679">
        <w:trPr>
          <w:trHeight w:val="364"/>
        </w:trPr>
        <w:tc>
          <w:tcPr>
            <w:tcW w:w="5382" w:type="dxa"/>
            <w:gridSpan w:val="2"/>
            <w:shd w:val="clear" w:color="auto" w:fill="D9D9D9" w:themeFill="background1" w:themeFillShade="D9"/>
          </w:tcPr>
          <w:p w14:paraId="539B819A" w14:textId="63CE9952" w:rsidR="00756FB9" w:rsidRPr="004B426F" w:rsidRDefault="00756FB9" w:rsidP="004B426F">
            <w:pPr>
              <w:pStyle w:val="ListParagraph"/>
              <w:numPr>
                <w:ilvl w:val="0"/>
                <w:numId w:val="9"/>
              </w:numPr>
              <w:spacing w:after="0" w:line="240" w:lineRule="auto"/>
              <w:rPr>
                <w:rFonts w:ascii="Aptos" w:hAnsi="Aptos"/>
                <w:b/>
                <w:i/>
                <w:noProof/>
                <w:sz w:val="24"/>
                <w:szCs w:val="28"/>
              </w:rPr>
            </w:pPr>
            <w:r w:rsidRPr="004B426F">
              <w:rPr>
                <w:rFonts w:ascii="Aptos" w:hAnsi="Aptos"/>
                <w:b/>
                <w:i/>
                <w:noProof/>
                <w:sz w:val="24"/>
                <w:szCs w:val="28"/>
              </w:rPr>
              <w:t xml:space="preserve">Indicate the stage of your complaint  </w:t>
            </w:r>
          </w:p>
          <w:p w14:paraId="0FC7C252" w14:textId="77777777" w:rsidR="00756FB9" w:rsidRPr="00C93364" w:rsidRDefault="00756FB9" w:rsidP="00654679">
            <w:pPr>
              <w:ind w:left="360"/>
              <w:rPr>
                <w:rFonts w:ascii="Aptos" w:hAnsi="Aptos"/>
                <w:b/>
                <w:i/>
                <w:noProof/>
                <w:sz w:val="24"/>
                <w:szCs w:val="28"/>
              </w:rPr>
            </w:pPr>
            <w:r w:rsidRPr="00C93364">
              <w:rPr>
                <w:rFonts w:ascii="Aptos" w:hAnsi="Aptos"/>
                <w:b/>
                <w:szCs w:val="28"/>
              </w:rPr>
              <w:t>(</w:t>
            </w:r>
            <w:r w:rsidRPr="00C93364">
              <w:rPr>
                <w:rFonts w:ascii="Aptos" w:hAnsi="Aptos"/>
                <w:b/>
                <w:i/>
                <w:noProof/>
                <w:szCs w:val="28"/>
              </w:rPr>
              <w:t>Please tick the relevant box to indicate the stage</w:t>
            </w:r>
            <w:r w:rsidRPr="00C93364">
              <w:rPr>
                <w:rFonts w:ascii="Aptos" w:hAnsi="Aptos"/>
                <w:b/>
                <w:szCs w:val="28"/>
              </w:rPr>
              <w:t>)</w:t>
            </w:r>
          </w:p>
        </w:tc>
        <w:tc>
          <w:tcPr>
            <w:tcW w:w="4536" w:type="dxa"/>
            <w:shd w:val="clear" w:color="auto" w:fill="D9D9D9" w:themeFill="background1" w:themeFillShade="D9"/>
          </w:tcPr>
          <w:p w14:paraId="7D76814D" w14:textId="77777777" w:rsidR="00756FB9" w:rsidRPr="00C93364" w:rsidRDefault="00756FB9" w:rsidP="00654679">
            <w:pPr>
              <w:ind w:left="360"/>
              <w:rPr>
                <w:rFonts w:ascii="Aptos" w:hAnsi="Aptos"/>
                <w:b/>
                <w:i/>
                <w:noProof/>
                <w:sz w:val="24"/>
                <w:szCs w:val="28"/>
              </w:rPr>
            </w:pPr>
          </w:p>
        </w:tc>
      </w:tr>
      <w:tr w:rsidR="00756FB9" w:rsidRPr="00C93364" w14:paraId="407C8295" w14:textId="77777777" w:rsidTr="00654679">
        <w:trPr>
          <w:trHeight w:val="615"/>
        </w:trPr>
        <w:tc>
          <w:tcPr>
            <w:tcW w:w="4533" w:type="dxa"/>
            <w:shd w:val="clear" w:color="auto" w:fill="F2F2F2" w:themeFill="background1" w:themeFillShade="F2"/>
          </w:tcPr>
          <w:p w14:paraId="567CD29D" w14:textId="77777777" w:rsidR="00756FB9" w:rsidRPr="00C93364" w:rsidRDefault="00756FB9" w:rsidP="00654679">
            <w:pPr>
              <w:rPr>
                <w:rFonts w:ascii="Aptos" w:hAnsi="Aptos"/>
                <w:b/>
                <w:i/>
                <w:sz w:val="24"/>
                <w:szCs w:val="28"/>
              </w:rPr>
            </w:pPr>
            <w:r w:rsidRPr="00C93364">
              <w:rPr>
                <w:rFonts w:ascii="Aptos" w:hAnsi="Aptos"/>
                <w:b/>
                <w:i/>
                <w:sz w:val="24"/>
                <w:szCs w:val="28"/>
              </w:rPr>
              <w:t xml:space="preserve">I am lodging a Stage 1 Complaint </w:t>
            </w:r>
          </w:p>
          <w:p w14:paraId="0DA8AB1A" w14:textId="77777777" w:rsidR="00756FB9" w:rsidRPr="00C93364" w:rsidRDefault="00756FB9" w:rsidP="00654679">
            <w:pPr>
              <w:rPr>
                <w:rFonts w:ascii="Aptos" w:hAnsi="Aptos"/>
                <w:i/>
                <w:sz w:val="24"/>
                <w:szCs w:val="28"/>
              </w:rPr>
            </w:pPr>
            <w:r w:rsidRPr="00C93364">
              <w:rPr>
                <w:rFonts w:ascii="Aptos" w:hAnsi="Aptos"/>
                <w:i/>
                <w:sz w:val="24"/>
                <w:szCs w:val="28"/>
              </w:rPr>
              <w:t>(it is not mandatory to use this form to make a complaint at Stage 1)</w:t>
            </w:r>
          </w:p>
        </w:tc>
        <w:tc>
          <w:tcPr>
            <w:tcW w:w="849" w:type="dxa"/>
            <w:shd w:val="clear" w:color="auto" w:fill="F2F2F2" w:themeFill="background1" w:themeFillShade="F2"/>
          </w:tcPr>
          <w:p w14:paraId="1AB8C4A9" w14:textId="77777777" w:rsidR="00756FB9" w:rsidRPr="00C93364" w:rsidRDefault="00756FB9" w:rsidP="00654679">
            <w:pPr>
              <w:rPr>
                <w:rFonts w:ascii="Aptos" w:hAnsi="Aptos"/>
                <w:b/>
                <w:i/>
                <w:sz w:val="24"/>
                <w:szCs w:val="28"/>
              </w:rPr>
            </w:pPr>
          </w:p>
        </w:tc>
        <w:tc>
          <w:tcPr>
            <w:tcW w:w="4536" w:type="dxa"/>
            <w:shd w:val="clear" w:color="auto" w:fill="F2F2F2" w:themeFill="background1" w:themeFillShade="F2"/>
          </w:tcPr>
          <w:p w14:paraId="3D5D546C" w14:textId="6E911756" w:rsidR="00756FB9" w:rsidRPr="00C93364" w:rsidRDefault="00756FB9" w:rsidP="00654679">
            <w:pPr>
              <w:rPr>
                <w:rFonts w:ascii="Aptos" w:hAnsi="Aptos"/>
                <w:b/>
                <w:i/>
                <w:sz w:val="24"/>
                <w:szCs w:val="28"/>
              </w:rPr>
            </w:pPr>
            <w:r w:rsidRPr="00C93364">
              <w:rPr>
                <w:rFonts w:ascii="Aptos" w:hAnsi="Aptos"/>
                <w:b/>
                <w:i/>
                <w:sz w:val="24"/>
                <w:szCs w:val="28"/>
              </w:rPr>
              <w:t xml:space="preserve">Please go to Section 4 of this form and complete Sections </w:t>
            </w:r>
            <w:r w:rsidR="00AC5B03">
              <w:rPr>
                <w:rFonts w:ascii="Aptos" w:hAnsi="Aptos"/>
                <w:b/>
                <w:i/>
                <w:sz w:val="24"/>
                <w:szCs w:val="28"/>
              </w:rPr>
              <w:t>3</w:t>
            </w:r>
            <w:r w:rsidRPr="00C93364">
              <w:rPr>
                <w:rFonts w:ascii="Aptos" w:hAnsi="Aptos"/>
                <w:b/>
                <w:i/>
                <w:sz w:val="24"/>
                <w:szCs w:val="28"/>
              </w:rPr>
              <w:t>-8</w:t>
            </w:r>
            <w:r w:rsidR="003B6CFB" w:rsidRPr="00C93364">
              <w:rPr>
                <w:rFonts w:ascii="Aptos" w:hAnsi="Aptos"/>
                <w:b/>
                <w:i/>
                <w:sz w:val="24"/>
                <w:szCs w:val="28"/>
              </w:rPr>
              <w:t>, clearly indicating that you are making a Stage 1 Complaint</w:t>
            </w:r>
          </w:p>
        </w:tc>
      </w:tr>
      <w:tr w:rsidR="00756FB9" w:rsidRPr="00C93364" w14:paraId="36B0588D" w14:textId="77777777" w:rsidTr="00654679">
        <w:trPr>
          <w:trHeight w:val="615"/>
        </w:trPr>
        <w:tc>
          <w:tcPr>
            <w:tcW w:w="4533" w:type="dxa"/>
          </w:tcPr>
          <w:p w14:paraId="03AA75AF" w14:textId="77777777" w:rsidR="00756FB9" w:rsidRPr="00C93364" w:rsidRDefault="00756FB9" w:rsidP="00654679">
            <w:pPr>
              <w:rPr>
                <w:rFonts w:ascii="Aptos" w:hAnsi="Aptos"/>
                <w:b/>
                <w:sz w:val="24"/>
                <w:szCs w:val="28"/>
              </w:rPr>
            </w:pPr>
            <w:r w:rsidRPr="00C93364">
              <w:rPr>
                <w:rFonts w:ascii="Aptos" w:hAnsi="Aptos"/>
                <w:b/>
                <w:sz w:val="24"/>
                <w:szCs w:val="28"/>
              </w:rPr>
              <w:t>I am lodging a Stage 2 Complaint</w:t>
            </w:r>
          </w:p>
        </w:tc>
        <w:tc>
          <w:tcPr>
            <w:tcW w:w="849" w:type="dxa"/>
          </w:tcPr>
          <w:p w14:paraId="3D716F19" w14:textId="77777777" w:rsidR="00756FB9" w:rsidRPr="00C93364" w:rsidRDefault="00756FB9" w:rsidP="00654679">
            <w:pPr>
              <w:rPr>
                <w:rFonts w:ascii="Aptos" w:hAnsi="Aptos"/>
                <w:b/>
                <w:sz w:val="24"/>
                <w:szCs w:val="28"/>
              </w:rPr>
            </w:pPr>
          </w:p>
        </w:tc>
        <w:tc>
          <w:tcPr>
            <w:tcW w:w="4536" w:type="dxa"/>
          </w:tcPr>
          <w:p w14:paraId="43BFF896" w14:textId="64014EE5" w:rsidR="00756FB9" w:rsidRPr="00C93364" w:rsidRDefault="00756FB9" w:rsidP="00654679">
            <w:pPr>
              <w:rPr>
                <w:rFonts w:ascii="Aptos" w:hAnsi="Aptos"/>
                <w:b/>
                <w:sz w:val="24"/>
                <w:szCs w:val="28"/>
              </w:rPr>
            </w:pPr>
            <w:r w:rsidRPr="00C93364">
              <w:rPr>
                <w:rFonts w:ascii="Aptos" w:hAnsi="Aptos"/>
                <w:b/>
                <w:sz w:val="24"/>
                <w:szCs w:val="28"/>
              </w:rPr>
              <w:t xml:space="preserve">Please go to Section </w:t>
            </w:r>
            <w:r w:rsidR="00AC5B03">
              <w:rPr>
                <w:rFonts w:ascii="Aptos" w:hAnsi="Aptos"/>
                <w:b/>
                <w:sz w:val="24"/>
                <w:szCs w:val="28"/>
              </w:rPr>
              <w:t>3</w:t>
            </w:r>
            <w:r w:rsidRPr="00C93364">
              <w:rPr>
                <w:rFonts w:ascii="Aptos" w:hAnsi="Aptos"/>
                <w:b/>
                <w:sz w:val="24"/>
                <w:szCs w:val="28"/>
              </w:rPr>
              <w:t xml:space="preserve"> of this form and complete Sections </w:t>
            </w:r>
            <w:r w:rsidR="00AC5B03">
              <w:rPr>
                <w:rFonts w:ascii="Aptos" w:hAnsi="Aptos"/>
                <w:b/>
                <w:sz w:val="24"/>
                <w:szCs w:val="28"/>
              </w:rPr>
              <w:t>3</w:t>
            </w:r>
            <w:r w:rsidRPr="00C93364">
              <w:rPr>
                <w:rFonts w:ascii="Aptos" w:hAnsi="Aptos"/>
                <w:b/>
                <w:sz w:val="24"/>
                <w:szCs w:val="28"/>
              </w:rPr>
              <w:t>-8</w:t>
            </w:r>
          </w:p>
        </w:tc>
      </w:tr>
      <w:tr w:rsidR="00756FB9" w:rsidRPr="00C93364" w14:paraId="1934D9AE" w14:textId="77777777" w:rsidTr="00654679">
        <w:trPr>
          <w:trHeight w:val="615"/>
        </w:trPr>
        <w:tc>
          <w:tcPr>
            <w:tcW w:w="4533" w:type="dxa"/>
          </w:tcPr>
          <w:p w14:paraId="2641ECB2" w14:textId="77777777" w:rsidR="00756FB9" w:rsidRPr="00C93364" w:rsidRDefault="00756FB9" w:rsidP="00654679">
            <w:pPr>
              <w:rPr>
                <w:rFonts w:ascii="Aptos" w:hAnsi="Aptos"/>
                <w:b/>
                <w:sz w:val="24"/>
                <w:szCs w:val="28"/>
              </w:rPr>
            </w:pPr>
            <w:r w:rsidRPr="00C93364">
              <w:rPr>
                <w:rFonts w:ascii="Aptos" w:hAnsi="Aptos"/>
                <w:b/>
                <w:sz w:val="24"/>
                <w:szCs w:val="28"/>
              </w:rPr>
              <w:t>I am lodging a Stage 3 Appeal</w:t>
            </w:r>
          </w:p>
        </w:tc>
        <w:tc>
          <w:tcPr>
            <w:tcW w:w="849" w:type="dxa"/>
          </w:tcPr>
          <w:p w14:paraId="4A22297A" w14:textId="77777777" w:rsidR="00756FB9" w:rsidRPr="00C93364" w:rsidRDefault="00756FB9" w:rsidP="00654679">
            <w:pPr>
              <w:rPr>
                <w:rFonts w:ascii="Aptos" w:hAnsi="Aptos"/>
                <w:b/>
                <w:noProof/>
                <w:szCs w:val="28"/>
              </w:rPr>
            </w:pPr>
          </w:p>
        </w:tc>
        <w:tc>
          <w:tcPr>
            <w:tcW w:w="4536" w:type="dxa"/>
          </w:tcPr>
          <w:p w14:paraId="1B9E0BBC" w14:textId="77777777" w:rsidR="00756FB9" w:rsidRPr="00C93364" w:rsidRDefault="00756FB9" w:rsidP="00654679">
            <w:pPr>
              <w:rPr>
                <w:rFonts w:ascii="Aptos" w:hAnsi="Aptos"/>
                <w:b/>
                <w:sz w:val="24"/>
                <w:szCs w:val="28"/>
              </w:rPr>
            </w:pPr>
            <w:r w:rsidRPr="00C93364">
              <w:rPr>
                <w:rFonts w:ascii="Aptos" w:hAnsi="Aptos"/>
                <w:b/>
                <w:sz w:val="24"/>
                <w:szCs w:val="28"/>
              </w:rPr>
              <w:t>Please go to Section 9 of this form and complete Sections 9-12</w:t>
            </w:r>
          </w:p>
        </w:tc>
      </w:tr>
    </w:tbl>
    <w:p w14:paraId="1B8FAC66" w14:textId="77777777" w:rsidR="00756FB9" w:rsidRPr="00C93364" w:rsidRDefault="00756FB9" w:rsidP="00756FB9">
      <w:pPr>
        <w:rPr>
          <w:rFonts w:ascii="Aptos" w:hAnsi="Aptos"/>
        </w:rPr>
      </w:pPr>
    </w:p>
    <w:tbl>
      <w:tblPr>
        <w:tblStyle w:val="TableGrid"/>
        <w:tblW w:w="9918" w:type="dxa"/>
        <w:tblLook w:val="04A0" w:firstRow="1" w:lastRow="0" w:firstColumn="1" w:lastColumn="0" w:noHBand="0" w:noVBand="1"/>
      </w:tblPr>
      <w:tblGrid>
        <w:gridCol w:w="9918"/>
      </w:tblGrid>
      <w:tr w:rsidR="00756FB9" w:rsidRPr="00C93364" w14:paraId="272CF7AE" w14:textId="77777777" w:rsidTr="00654679">
        <w:trPr>
          <w:trHeight w:val="364"/>
        </w:trPr>
        <w:tc>
          <w:tcPr>
            <w:tcW w:w="9918" w:type="dxa"/>
            <w:shd w:val="clear" w:color="auto" w:fill="D9D9D9" w:themeFill="background1" w:themeFillShade="D9"/>
          </w:tcPr>
          <w:p w14:paraId="71D583C4" w14:textId="0BE96832" w:rsidR="00756FB9" w:rsidRPr="004B426F" w:rsidRDefault="00756FB9" w:rsidP="004B426F">
            <w:pPr>
              <w:pStyle w:val="ListParagraph"/>
              <w:numPr>
                <w:ilvl w:val="0"/>
                <w:numId w:val="9"/>
              </w:numPr>
              <w:spacing w:after="0" w:line="240" w:lineRule="auto"/>
              <w:rPr>
                <w:rFonts w:ascii="Aptos" w:hAnsi="Aptos"/>
                <w:b/>
                <w:i/>
                <w:noProof/>
                <w:sz w:val="24"/>
                <w:szCs w:val="28"/>
              </w:rPr>
            </w:pPr>
            <w:r w:rsidRPr="004B426F">
              <w:rPr>
                <w:rFonts w:ascii="Aptos" w:hAnsi="Aptos"/>
                <w:b/>
                <w:i/>
                <w:noProof/>
                <w:sz w:val="24"/>
                <w:szCs w:val="28"/>
              </w:rPr>
              <w:t>STAGE 2 COMPLAINT: COMPLAINT SUMMARY</w:t>
            </w:r>
          </w:p>
        </w:tc>
      </w:tr>
      <w:tr w:rsidR="00756FB9" w:rsidRPr="00C93364" w14:paraId="421335D1" w14:textId="77777777" w:rsidTr="00654679">
        <w:trPr>
          <w:trHeight w:val="3443"/>
        </w:trPr>
        <w:tc>
          <w:tcPr>
            <w:tcW w:w="9918" w:type="dxa"/>
          </w:tcPr>
          <w:p w14:paraId="0326A342" w14:textId="77777777" w:rsidR="00756FB9" w:rsidRPr="00C93364" w:rsidRDefault="00756FB9" w:rsidP="00654679">
            <w:pPr>
              <w:spacing w:before="23" w:line="276" w:lineRule="auto"/>
              <w:ind w:left="108" w:right="126"/>
              <w:rPr>
                <w:rFonts w:ascii="Aptos" w:hAnsi="Aptos"/>
                <w:sz w:val="20"/>
              </w:rPr>
            </w:pPr>
            <w:r w:rsidRPr="00C93364">
              <w:rPr>
                <w:rFonts w:ascii="Aptos" w:hAnsi="Aptos"/>
                <w:spacing w:val="-1"/>
                <w:sz w:val="20"/>
              </w:rPr>
              <w:t>Please</w:t>
            </w:r>
            <w:r w:rsidRPr="00C93364">
              <w:rPr>
                <w:rFonts w:ascii="Aptos" w:hAnsi="Aptos"/>
                <w:spacing w:val="-6"/>
                <w:sz w:val="20"/>
              </w:rPr>
              <w:t xml:space="preserve"> </w:t>
            </w:r>
            <w:r w:rsidRPr="00C93364">
              <w:rPr>
                <w:rFonts w:ascii="Aptos" w:hAnsi="Aptos"/>
                <w:sz w:val="20"/>
              </w:rPr>
              <w:t>summarise</w:t>
            </w:r>
            <w:r w:rsidRPr="00C93364">
              <w:rPr>
                <w:rFonts w:ascii="Aptos" w:hAnsi="Aptos"/>
                <w:spacing w:val="-5"/>
                <w:sz w:val="20"/>
              </w:rPr>
              <w:t xml:space="preserve"> </w:t>
            </w:r>
            <w:r w:rsidRPr="00C93364">
              <w:rPr>
                <w:rFonts w:ascii="Aptos" w:hAnsi="Aptos"/>
                <w:spacing w:val="-1"/>
                <w:sz w:val="20"/>
              </w:rPr>
              <w:t>in</w:t>
            </w:r>
            <w:r w:rsidRPr="00C93364">
              <w:rPr>
                <w:rFonts w:ascii="Aptos" w:hAnsi="Aptos"/>
                <w:spacing w:val="-5"/>
                <w:sz w:val="20"/>
              </w:rPr>
              <w:t xml:space="preserve"> </w:t>
            </w:r>
            <w:r w:rsidRPr="00C93364">
              <w:rPr>
                <w:rFonts w:ascii="Aptos" w:hAnsi="Aptos"/>
                <w:spacing w:val="-1"/>
                <w:sz w:val="20"/>
              </w:rPr>
              <w:t>no</w:t>
            </w:r>
            <w:r w:rsidRPr="00C93364">
              <w:rPr>
                <w:rFonts w:ascii="Aptos" w:hAnsi="Aptos"/>
                <w:spacing w:val="-4"/>
                <w:sz w:val="20"/>
              </w:rPr>
              <w:t xml:space="preserve"> </w:t>
            </w:r>
            <w:r w:rsidRPr="00C93364">
              <w:rPr>
                <w:rFonts w:ascii="Aptos" w:hAnsi="Aptos"/>
                <w:sz w:val="20"/>
              </w:rPr>
              <w:t>more</w:t>
            </w:r>
            <w:r w:rsidRPr="00C93364">
              <w:rPr>
                <w:rFonts w:ascii="Aptos" w:hAnsi="Aptos"/>
                <w:spacing w:val="-5"/>
                <w:sz w:val="20"/>
              </w:rPr>
              <w:t xml:space="preserve"> </w:t>
            </w:r>
            <w:r w:rsidRPr="00C93364">
              <w:rPr>
                <w:rFonts w:ascii="Aptos" w:hAnsi="Aptos"/>
                <w:sz w:val="20"/>
              </w:rPr>
              <w:t>than</w:t>
            </w:r>
            <w:r w:rsidRPr="00C93364">
              <w:rPr>
                <w:rFonts w:ascii="Aptos" w:hAnsi="Aptos"/>
                <w:spacing w:val="-6"/>
                <w:sz w:val="20"/>
              </w:rPr>
              <w:t xml:space="preserve"> </w:t>
            </w:r>
            <w:r w:rsidRPr="00C93364">
              <w:rPr>
                <w:rFonts w:ascii="Aptos" w:hAnsi="Aptos"/>
                <w:sz w:val="20"/>
              </w:rPr>
              <w:t>100</w:t>
            </w:r>
            <w:r w:rsidRPr="00C93364">
              <w:rPr>
                <w:rFonts w:ascii="Aptos" w:hAnsi="Aptos"/>
                <w:spacing w:val="-4"/>
                <w:sz w:val="20"/>
              </w:rPr>
              <w:t xml:space="preserve"> </w:t>
            </w:r>
            <w:r w:rsidRPr="00C93364">
              <w:rPr>
                <w:rFonts w:ascii="Aptos" w:hAnsi="Aptos"/>
                <w:sz w:val="20"/>
              </w:rPr>
              <w:t>words,</w:t>
            </w:r>
            <w:r w:rsidRPr="00C93364">
              <w:rPr>
                <w:rFonts w:ascii="Aptos" w:hAnsi="Aptos"/>
                <w:spacing w:val="-5"/>
                <w:sz w:val="20"/>
              </w:rPr>
              <w:t xml:space="preserve"> </w:t>
            </w:r>
            <w:r w:rsidRPr="00C93364">
              <w:rPr>
                <w:rFonts w:ascii="Aptos" w:hAnsi="Aptos"/>
                <w:sz w:val="20"/>
              </w:rPr>
              <w:t>the</w:t>
            </w:r>
            <w:r w:rsidRPr="00C93364">
              <w:rPr>
                <w:rFonts w:ascii="Aptos" w:hAnsi="Aptos"/>
                <w:spacing w:val="-6"/>
                <w:sz w:val="20"/>
              </w:rPr>
              <w:t xml:space="preserve"> </w:t>
            </w:r>
            <w:r w:rsidRPr="00C93364">
              <w:rPr>
                <w:rFonts w:ascii="Aptos" w:hAnsi="Aptos"/>
                <w:sz w:val="20"/>
              </w:rPr>
              <w:t>nature</w:t>
            </w:r>
            <w:r w:rsidRPr="00C93364">
              <w:rPr>
                <w:rFonts w:ascii="Aptos" w:hAnsi="Aptos"/>
                <w:spacing w:val="-5"/>
                <w:sz w:val="20"/>
              </w:rPr>
              <w:t xml:space="preserve"> </w:t>
            </w:r>
            <w:r w:rsidRPr="00C93364">
              <w:rPr>
                <w:rFonts w:ascii="Aptos" w:hAnsi="Aptos"/>
                <w:sz w:val="20"/>
              </w:rPr>
              <w:t>of</w:t>
            </w:r>
            <w:r w:rsidRPr="00C93364">
              <w:rPr>
                <w:rFonts w:ascii="Aptos" w:hAnsi="Aptos"/>
                <w:spacing w:val="-1"/>
                <w:sz w:val="20"/>
              </w:rPr>
              <w:t xml:space="preserve"> your</w:t>
            </w:r>
            <w:r w:rsidRPr="00C93364">
              <w:rPr>
                <w:rFonts w:ascii="Aptos" w:hAnsi="Aptos"/>
                <w:spacing w:val="-6"/>
                <w:sz w:val="20"/>
              </w:rPr>
              <w:t xml:space="preserve"> </w:t>
            </w:r>
            <w:r w:rsidRPr="00C93364">
              <w:rPr>
                <w:rFonts w:ascii="Aptos" w:hAnsi="Aptos"/>
                <w:sz w:val="20"/>
              </w:rPr>
              <w:t>complaint.</w:t>
            </w:r>
            <w:r w:rsidRPr="00C93364">
              <w:rPr>
                <w:rFonts w:ascii="Aptos" w:hAnsi="Aptos"/>
                <w:spacing w:val="49"/>
                <w:sz w:val="20"/>
              </w:rPr>
              <w:t xml:space="preserve"> </w:t>
            </w:r>
            <w:r w:rsidRPr="00C93364">
              <w:rPr>
                <w:rFonts w:ascii="Aptos" w:hAnsi="Aptos"/>
                <w:spacing w:val="-1"/>
                <w:sz w:val="20"/>
              </w:rPr>
              <w:t>You</w:t>
            </w:r>
            <w:r w:rsidRPr="00C93364">
              <w:rPr>
                <w:rFonts w:ascii="Aptos" w:hAnsi="Aptos"/>
                <w:spacing w:val="-5"/>
                <w:sz w:val="20"/>
              </w:rPr>
              <w:t xml:space="preserve"> </w:t>
            </w:r>
            <w:r w:rsidRPr="00C93364">
              <w:rPr>
                <w:rFonts w:ascii="Aptos" w:hAnsi="Aptos"/>
                <w:sz w:val="20"/>
              </w:rPr>
              <w:t>will</w:t>
            </w:r>
            <w:r w:rsidRPr="00C93364">
              <w:rPr>
                <w:rFonts w:ascii="Aptos" w:hAnsi="Aptos"/>
                <w:spacing w:val="-6"/>
                <w:sz w:val="20"/>
              </w:rPr>
              <w:t xml:space="preserve"> </w:t>
            </w:r>
            <w:r w:rsidRPr="00C93364">
              <w:rPr>
                <w:rFonts w:ascii="Aptos" w:hAnsi="Aptos"/>
                <w:sz w:val="20"/>
              </w:rPr>
              <w:t>be</w:t>
            </w:r>
            <w:r w:rsidRPr="00C93364">
              <w:rPr>
                <w:rFonts w:ascii="Aptos" w:hAnsi="Aptos"/>
                <w:spacing w:val="-5"/>
                <w:sz w:val="20"/>
              </w:rPr>
              <w:t xml:space="preserve"> </w:t>
            </w:r>
            <w:r w:rsidRPr="00C93364">
              <w:rPr>
                <w:rFonts w:ascii="Aptos" w:hAnsi="Aptos"/>
                <w:sz w:val="20"/>
              </w:rPr>
              <w:t>asked</w:t>
            </w:r>
            <w:r w:rsidRPr="00C93364">
              <w:rPr>
                <w:rFonts w:ascii="Aptos" w:hAnsi="Aptos"/>
                <w:spacing w:val="-5"/>
                <w:sz w:val="20"/>
              </w:rPr>
              <w:t xml:space="preserve"> </w:t>
            </w:r>
            <w:r w:rsidRPr="00C93364">
              <w:rPr>
                <w:rFonts w:ascii="Aptos" w:hAnsi="Aptos"/>
                <w:sz w:val="20"/>
              </w:rPr>
              <w:t>to</w:t>
            </w:r>
            <w:r w:rsidRPr="00C93364">
              <w:rPr>
                <w:rFonts w:ascii="Aptos" w:hAnsi="Aptos"/>
                <w:spacing w:val="-6"/>
                <w:sz w:val="20"/>
              </w:rPr>
              <w:t xml:space="preserve"> </w:t>
            </w:r>
            <w:r w:rsidRPr="00C93364">
              <w:rPr>
                <w:rFonts w:ascii="Aptos" w:hAnsi="Aptos"/>
                <w:sz w:val="20"/>
              </w:rPr>
              <w:t>provide</w:t>
            </w:r>
            <w:r w:rsidRPr="00C93364">
              <w:rPr>
                <w:rFonts w:ascii="Aptos" w:hAnsi="Aptos"/>
                <w:spacing w:val="-5"/>
                <w:sz w:val="20"/>
              </w:rPr>
              <w:t xml:space="preserve"> </w:t>
            </w:r>
            <w:r w:rsidRPr="00C93364">
              <w:rPr>
                <w:rFonts w:ascii="Aptos" w:hAnsi="Aptos"/>
                <w:spacing w:val="1"/>
                <w:sz w:val="20"/>
              </w:rPr>
              <w:t xml:space="preserve">more </w:t>
            </w:r>
            <w:r w:rsidRPr="00C93364">
              <w:rPr>
                <w:rFonts w:ascii="Aptos" w:hAnsi="Aptos"/>
                <w:sz w:val="20"/>
              </w:rPr>
              <w:t>detailed</w:t>
            </w:r>
            <w:r w:rsidRPr="00C93364">
              <w:rPr>
                <w:rFonts w:ascii="Aptos" w:hAnsi="Aptos"/>
                <w:spacing w:val="-6"/>
                <w:sz w:val="20"/>
              </w:rPr>
              <w:t xml:space="preserve"> </w:t>
            </w:r>
            <w:r w:rsidRPr="00C93364">
              <w:rPr>
                <w:rFonts w:ascii="Aptos" w:hAnsi="Aptos"/>
                <w:sz w:val="20"/>
              </w:rPr>
              <w:t>information</w:t>
            </w:r>
            <w:r w:rsidRPr="00C93364">
              <w:rPr>
                <w:rFonts w:ascii="Aptos" w:hAnsi="Aptos"/>
                <w:spacing w:val="-6"/>
                <w:sz w:val="20"/>
              </w:rPr>
              <w:t xml:space="preserve"> </w:t>
            </w:r>
            <w:r w:rsidRPr="00C93364">
              <w:rPr>
                <w:rFonts w:ascii="Aptos" w:hAnsi="Aptos"/>
                <w:spacing w:val="-1"/>
                <w:sz w:val="20"/>
              </w:rPr>
              <w:t>later</w:t>
            </w:r>
            <w:r w:rsidRPr="00C93364">
              <w:rPr>
                <w:rFonts w:ascii="Aptos" w:hAnsi="Aptos"/>
                <w:spacing w:val="-6"/>
                <w:sz w:val="20"/>
              </w:rPr>
              <w:t xml:space="preserve"> </w:t>
            </w:r>
            <w:r w:rsidRPr="00C93364">
              <w:rPr>
                <w:rFonts w:ascii="Aptos" w:hAnsi="Aptos"/>
                <w:sz w:val="20"/>
              </w:rPr>
              <w:t>in</w:t>
            </w:r>
            <w:r w:rsidRPr="00C93364">
              <w:rPr>
                <w:rFonts w:ascii="Aptos" w:hAnsi="Aptos"/>
                <w:spacing w:val="-5"/>
                <w:sz w:val="20"/>
              </w:rPr>
              <w:t xml:space="preserve"> </w:t>
            </w:r>
            <w:r w:rsidRPr="00C93364">
              <w:rPr>
                <w:rFonts w:ascii="Aptos" w:hAnsi="Aptos"/>
                <w:spacing w:val="-1"/>
                <w:sz w:val="20"/>
              </w:rPr>
              <w:t>this</w:t>
            </w:r>
            <w:r w:rsidRPr="00C93364">
              <w:rPr>
                <w:rFonts w:ascii="Aptos" w:hAnsi="Aptos"/>
                <w:spacing w:val="-2"/>
                <w:sz w:val="20"/>
              </w:rPr>
              <w:t xml:space="preserve"> </w:t>
            </w:r>
            <w:r w:rsidRPr="00C93364">
              <w:rPr>
                <w:rFonts w:ascii="Aptos" w:hAnsi="Aptos"/>
                <w:spacing w:val="1"/>
                <w:sz w:val="20"/>
              </w:rPr>
              <w:t>form,</w:t>
            </w:r>
            <w:r w:rsidRPr="00C93364">
              <w:rPr>
                <w:rFonts w:ascii="Aptos" w:hAnsi="Aptos"/>
                <w:spacing w:val="-7"/>
                <w:sz w:val="20"/>
              </w:rPr>
              <w:t xml:space="preserve"> </w:t>
            </w:r>
            <w:r w:rsidRPr="00C93364">
              <w:rPr>
                <w:rFonts w:ascii="Aptos" w:hAnsi="Aptos"/>
                <w:spacing w:val="-1"/>
                <w:sz w:val="20"/>
              </w:rPr>
              <w:t>but</w:t>
            </w:r>
            <w:r w:rsidRPr="00C93364">
              <w:rPr>
                <w:rFonts w:ascii="Aptos" w:hAnsi="Aptos"/>
                <w:spacing w:val="-6"/>
                <w:sz w:val="20"/>
              </w:rPr>
              <w:t xml:space="preserve"> </w:t>
            </w:r>
            <w:r w:rsidRPr="00C93364">
              <w:rPr>
                <w:rFonts w:ascii="Aptos" w:hAnsi="Aptos"/>
                <w:spacing w:val="-1"/>
                <w:sz w:val="20"/>
              </w:rPr>
              <w:t>this</w:t>
            </w:r>
            <w:r w:rsidRPr="00C93364">
              <w:rPr>
                <w:rFonts w:ascii="Aptos" w:hAnsi="Aptos"/>
                <w:spacing w:val="-5"/>
                <w:sz w:val="20"/>
              </w:rPr>
              <w:t xml:space="preserve"> </w:t>
            </w:r>
            <w:r w:rsidRPr="00C93364">
              <w:rPr>
                <w:rFonts w:ascii="Aptos" w:hAnsi="Aptos"/>
                <w:sz w:val="20"/>
              </w:rPr>
              <w:t>summary</w:t>
            </w:r>
            <w:r w:rsidRPr="00C93364">
              <w:rPr>
                <w:rFonts w:ascii="Aptos" w:hAnsi="Aptos"/>
                <w:spacing w:val="-9"/>
                <w:sz w:val="20"/>
              </w:rPr>
              <w:t xml:space="preserve"> </w:t>
            </w:r>
            <w:r w:rsidRPr="00C93364">
              <w:rPr>
                <w:rFonts w:ascii="Aptos" w:hAnsi="Aptos"/>
                <w:sz w:val="20"/>
              </w:rPr>
              <w:t>will</w:t>
            </w:r>
            <w:r w:rsidRPr="00C93364">
              <w:rPr>
                <w:rFonts w:ascii="Aptos" w:hAnsi="Aptos"/>
                <w:spacing w:val="-7"/>
                <w:sz w:val="20"/>
              </w:rPr>
              <w:t xml:space="preserve"> </w:t>
            </w:r>
            <w:r w:rsidRPr="00C93364">
              <w:rPr>
                <w:rFonts w:ascii="Aptos" w:hAnsi="Aptos"/>
                <w:sz w:val="20"/>
              </w:rPr>
              <w:t>enable</w:t>
            </w:r>
            <w:r w:rsidRPr="00C93364">
              <w:rPr>
                <w:rFonts w:ascii="Aptos" w:hAnsi="Aptos"/>
                <w:spacing w:val="-5"/>
                <w:sz w:val="20"/>
              </w:rPr>
              <w:t xml:space="preserve"> </w:t>
            </w:r>
            <w:r w:rsidRPr="00C93364">
              <w:rPr>
                <w:rFonts w:ascii="Aptos" w:hAnsi="Aptos"/>
                <w:sz w:val="20"/>
              </w:rPr>
              <w:t>us</w:t>
            </w:r>
            <w:r w:rsidRPr="00C93364">
              <w:rPr>
                <w:rFonts w:ascii="Aptos" w:hAnsi="Aptos"/>
                <w:spacing w:val="-5"/>
                <w:sz w:val="20"/>
              </w:rPr>
              <w:t xml:space="preserve"> </w:t>
            </w:r>
            <w:r w:rsidRPr="00C93364">
              <w:rPr>
                <w:rFonts w:ascii="Aptos" w:hAnsi="Aptos"/>
                <w:sz w:val="20"/>
              </w:rPr>
              <w:t>to</w:t>
            </w:r>
            <w:r w:rsidRPr="00C93364">
              <w:rPr>
                <w:rFonts w:ascii="Aptos" w:hAnsi="Aptos"/>
                <w:spacing w:val="-6"/>
                <w:sz w:val="20"/>
              </w:rPr>
              <w:t xml:space="preserve"> </w:t>
            </w:r>
            <w:r w:rsidRPr="00C93364">
              <w:rPr>
                <w:rFonts w:ascii="Aptos" w:hAnsi="Aptos"/>
                <w:sz w:val="20"/>
              </w:rPr>
              <w:t>understand</w:t>
            </w:r>
            <w:r w:rsidRPr="00C93364">
              <w:rPr>
                <w:rFonts w:ascii="Aptos" w:hAnsi="Aptos"/>
                <w:spacing w:val="-6"/>
                <w:sz w:val="20"/>
              </w:rPr>
              <w:t xml:space="preserve"> </w:t>
            </w:r>
            <w:r w:rsidRPr="00C93364">
              <w:rPr>
                <w:rFonts w:ascii="Aptos" w:hAnsi="Aptos"/>
                <w:spacing w:val="-1"/>
                <w:sz w:val="20"/>
              </w:rPr>
              <w:t>the</w:t>
            </w:r>
            <w:r w:rsidRPr="00C93364">
              <w:rPr>
                <w:rFonts w:ascii="Aptos" w:hAnsi="Aptos"/>
                <w:spacing w:val="-4"/>
                <w:sz w:val="20"/>
              </w:rPr>
              <w:t xml:space="preserve"> </w:t>
            </w:r>
            <w:r w:rsidRPr="00C93364">
              <w:rPr>
                <w:rFonts w:ascii="Aptos" w:hAnsi="Aptos"/>
                <w:spacing w:val="1"/>
                <w:sz w:val="20"/>
              </w:rPr>
              <w:t>most</w:t>
            </w:r>
            <w:r w:rsidRPr="00C93364">
              <w:rPr>
                <w:rFonts w:ascii="Aptos" w:hAnsi="Aptos"/>
                <w:spacing w:val="-6"/>
                <w:sz w:val="20"/>
              </w:rPr>
              <w:t xml:space="preserve"> </w:t>
            </w:r>
            <w:r w:rsidRPr="00C93364">
              <w:rPr>
                <w:rFonts w:ascii="Aptos" w:hAnsi="Aptos"/>
                <w:spacing w:val="-1"/>
                <w:sz w:val="20"/>
              </w:rPr>
              <w:t>important</w:t>
            </w:r>
            <w:r w:rsidRPr="00C93364">
              <w:rPr>
                <w:rFonts w:ascii="Aptos" w:hAnsi="Aptos"/>
                <w:spacing w:val="-7"/>
                <w:sz w:val="20"/>
              </w:rPr>
              <w:t xml:space="preserve"> </w:t>
            </w:r>
            <w:r w:rsidRPr="00C93364">
              <w:rPr>
                <w:rFonts w:ascii="Aptos" w:hAnsi="Aptos"/>
                <w:sz w:val="20"/>
              </w:rPr>
              <w:t xml:space="preserve">elements of your complaint </w:t>
            </w:r>
            <w:r w:rsidRPr="00C93364">
              <w:rPr>
                <w:rFonts w:ascii="Aptos" w:hAnsi="Aptos"/>
                <w:spacing w:val="-1"/>
                <w:sz w:val="20"/>
              </w:rPr>
              <w:t>from</w:t>
            </w:r>
            <w:r w:rsidRPr="00C93364">
              <w:rPr>
                <w:rFonts w:ascii="Aptos" w:hAnsi="Aptos"/>
                <w:sz w:val="20"/>
              </w:rPr>
              <w:t xml:space="preserve"> </w:t>
            </w:r>
            <w:r w:rsidRPr="00C93364">
              <w:rPr>
                <w:rFonts w:ascii="Aptos" w:hAnsi="Aptos"/>
                <w:spacing w:val="-2"/>
                <w:sz w:val="20"/>
              </w:rPr>
              <w:t>your</w:t>
            </w:r>
            <w:r w:rsidRPr="00C93364">
              <w:rPr>
                <w:rFonts w:ascii="Aptos" w:hAnsi="Aptos"/>
                <w:spacing w:val="-5"/>
                <w:sz w:val="20"/>
              </w:rPr>
              <w:t xml:space="preserve"> </w:t>
            </w:r>
            <w:r w:rsidRPr="00C93364">
              <w:rPr>
                <w:rFonts w:ascii="Aptos" w:hAnsi="Aptos"/>
                <w:sz w:val="20"/>
              </w:rPr>
              <w:t>point</w:t>
            </w:r>
            <w:r w:rsidRPr="00C93364">
              <w:rPr>
                <w:rFonts w:ascii="Aptos" w:hAnsi="Aptos"/>
                <w:spacing w:val="-5"/>
                <w:sz w:val="20"/>
              </w:rPr>
              <w:t xml:space="preserve"> </w:t>
            </w:r>
            <w:r w:rsidRPr="00C93364">
              <w:rPr>
                <w:rFonts w:ascii="Aptos" w:hAnsi="Aptos"/>
                <w:sz w:val="20"/>
              </w:rPr>
              <w:t>of</w:t>
            </w:r>
            <w:r w:rsidRPr="00C93364">
              <w:rPr>
                <w:rFonts w:ascii="Aptos" w:hAnsi="Aptos"/>
                <w:spacing w:val="-4"/>
                <w:sz w:val="20"/>
              </w:rPr>
              <w:t xml:space="preserve"> </w:t>
            </w:r>
            <w:r w:rsidRPr="00C93364">
              <w:rPr>
                <w:rFonts w:ascii="Aptos" w:hAnsi="Aptos"/>
                <w:sz w:val="20"/>
              </w:rPr>
              <w:t>view.</w:t>
            </w:r>
          </w:p>
          <w:p w14:paraId="7C51D4AB" w14:textId="77777777" w:rsidR="00756FB9" w:rsidRPr="00C93364" w:rsidRDefault="00756FB9" w:rsidP="00654679">
            <w:pPr>
              <w:spacing w:before="23" w:line="276" w:lineRule="auto"/>
              <w:ind w:left="108" w:right="126"/>
              <w:rPr>
                <w:rFonts w:ascii="Aptos" w:hAnsi="Aptos"/>
                <w:sz w:val="20"/>
              </w:rPr>
            </w:pPr>
          </w:p>
          <w:p w14:paraId="6A589F14" w14:textId="77777777" w:rsidR="00756FB9" w:rsidRPr="00C93364" w:rsidRDefault="00756FB9" w:rsidP="00654679">
            <w:pPr>
              <w:spacing w:before="23" w:line="276" w:lineRule="auto"/>
              <w:ind w:left="108" w:right="126"/>
              <w:rPr>
                <w:rFonts w:ascii="Aptos" w:hAnsi="Aptos"/>
                <w:sz w:val="20"/>
              </w:rPr>
            </w:pPr>
          </w:p>
          <w:p w14:paraId="64DBB5E1" w14:textId="77777777" w:rsidR="00756FB9" w:rsidRPr="00C93364" w:rsidRDefault="00756FB9" w:rsidP="00654679">
            <w:pPr>
              <w:spacing w:before="23" w:line="276" w:lineRule="auto"/>
              <w:ind w:left="108" w:right="126"/>
              <w:rPr>
                <w:rFonts w:ascii="Aptos" w:hAnsi="Aptos"/>
                <w:sz w:val="20"/>
              </w:rPr>
            </w:pPr>
          </w:p>
          <w:p w14:paraId="5BDD5CFE" w14:textId="77777777" w:rsidR="00756FB9" w:rsidRPr="00C93364" w:rsidRDefault="00756FB9" w:rsidP="00654679">
            <w:pPr>
              <w:spacing w:before="23" w:line="276" w:lineRule="auto"/>
              <w:ind w:left="108" w:right="126"/>
              <w:rPr>
                <w:rFonts w:ascii="Aptos" w:hAnsi="Aptos"/>
                <w:sz w:val="20"/>
              </w:rPr>
            </w:pPr>
          </w:p>
          <w:p w14:paraId="56455776" w14:textId="77777777" w:rsidR="00756FB9" w:rsidRPr="00C93364" w:rsidRDefault="00756FB9" w:rsidP="00654679">
            <w:pPr>
              <w:spacing w:before="23" w:line="276" w:lineRule="auto"/>
              <w:ind w:left="108" w:right="126"/>
              <w:rPr>
                <w:rFonts w:ascii="Aptos" w:hAnsi="Aptos"/>
                <w:sz w:val="20"/>
              </w:rPr>
            </w:pPr>
          </w:p>
          <w:p w14:paraId="3D3925E1" w14:textId="77777777" w:rsidR="00756FB9" w:rsidRPr="00C93364" w:rsidRDefault="00756FB9" w:rsidP="00654679">
            <w:pPr>
              <w:spacing w:before="23" w:line="276" w:lineRule="auto"/>
              <w:ind w:left="108" w:right="126"/>
              <w:rPr>
                <w:rFonts w:ascii="Aptos" w:hAnsi="Aptos"/>
                <w:sz w:val="20"/>
              </w:rPr>
            </w:pPr>
          </w:p>
          <w:p w14:paraId="546F04AD" w14:textId="77777777" w:rsidR="00756FB9" w:rsidRPr="00C93364" w:rsidRDefault="00756FB9" w:rsidP="00654679">
            <w:pPr>
              <w:rPr>
                <w:rFonts w:ascii="Aptos" w:hAnsi="Aptos"/>
                <w:b/>
                <w:sz w:val="24"/>
                <w:szCs w:val="28"/>
              </w:rPr>
            </w:pPr>
          </w:p>
        </w:tc>
      </w:tr>
    </w:tbl>
    <w:p w14:paraId="76046C03" w14:textId="77777777" w:rsidR="00756FB9" w:rsidRDefault="00756FB9" w:rsidP="00756FB9">
      <w:pPr>
        <w:rPr>
          <w:rFonts w:ascii="Aptos" w:hAnsi="Aptos"/>
        </w:rPr>
      </w:pPr>
    </w:p>
    <w:tbl>
      <w:tblPr>
        <w:tblpPr w:leftFromText="180" w:rightFromText="180" w:vertAnchor="text" w:tblpX="-5"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7797"/>
        <w:gridCol w:w="2126"/>
      </w:tblGrid>
      <w:tr w:rsidR="004B426F" w:rsidRPr="005B6B65" w14:paraId="57D8D9C2" w14:textId="77777777" w:rsidTr="00160E62">
        <w:tc>
          <w:tcPr>
            <w:tcW w:w="7797"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81E421D" w14:textId="77777777" w:rsidR="004B426F" w:rsidRPr="005B6B65" w:rsidRDefault="004B426F" w:rsidP="004B426F">
            <w:pPr>
              <w:pStyle w:val="ListParagraph1"/>
              <w:numPr>
                <w:ilvl w:val="0"/>
                <w:numId w:val="9"/>
              </w:numPr>
              <w:spacing w:before="20" w:after="20"/>
              <w:rPr>
                <w:rFonts w:ascii="Aptos" w:eastAsia="Arial" w:hAnsi="Aptos" w:cs="Arial"/>
                <w:b/>
                <w:i/>
                <w:sz w:val="22"/>
                <w:szCs w:val="22"/>
              </w:rPr>
            </w:pPr>
            <w:r w:rsidRPr="005B6B65">
              <w:rPr>
                <w:rFonts w:ascii="Aptos" w:eastAsia="Arial" w:hAnsi="Aptos" w:cs="Arial"/>
                <w:b/>
                <w:i/>
                <w:sz w:val="22"/>
                <w:szCs w:val="22"/>
              </w:rPr>
              <w:t>CAUSING FACTORS</w:t>
            </w:r>
          </w:p>
          <w:p w14:paraId="6BDB2F98" w14:textId="77777777" w:rsidR="004B426F" w:rsidRPr="005B6B65" w:rsidRDefault="004B426F" w:rsidP="00160E62">
            <w:pPr>
              <w:spacing w:before="23"/>
              <w:ind w:left="108" w:right="126"/>
              <w:rPr>
                <w:rFonts w:ascii="Aptos" w:hAnsi="Aptos"/>
                <w:i/>
              </w:rPr>
            </w:pPr>
            <w:r w:rsidRPr="005B6B65">
              <w:rPr>
                <w:rFonts w:ascii="Aptos" w:hAnsi="Aptos"/>
                <w:i/>
                <w:spacing w:val="-1"/>
              </w:rPr>
              <w:t>Please</w:t>
            </w:r>
            <w:r w:rsidRPr="005B6B65">
              <w:rPr>
                <w:rFonts w:ascii="Aptos" w:hAnsi="Aptos"/>
                <w:i/>
                <w:spacing w:val="-6"/>
              </w:rPr>
              <w:t xml:space="preserve"> </w:t>
            </w:r>
            <w:r w:rsidRPr="005B6B65">
              <w:rPr>
                <w:rFonts w:ascii="Aptos" w:hAnsi="Aptos"/>
                <w:i/>
              </w:rPr>
              <w:t>specify which factors you believe to be the cause of your complaint</w:t>
            </w:r>
            <w:r>
              <w:rPr>
                <w:rFonts w:ascii="Aptos" w:hAnsi="Aptos"/>
                <w:i/>
              </w:rPr>
              <w:t xml:space="preserve"> (see section 2 of the Student Complaints Policy)</w:t>
            </w:r>
            <w:r w:rsidRPr="005B6B65">
              <w:rPr>
                <w:rFonts w:ascii="Aptos" w:hAnsi="Aptos"/>
                <w:i/>
              </w:rPr>
              <w:t>:</w:t>
            </w:r>
          </w:p>
        </w:tc>
        <w:tc>
          <w:tcPr>
            <w:tcW w:w="2126" w:type="dxa"/>
            <w:tcBorders>
              <w:top w:val="single" w:sz="4" w:space="0" w:color="auto"/>
              <w:left w:val="single" w:sz="4" w:space="0" w:color="auto"/>
              <w:bottom w:val="single" w:sz="4" w:space="0" w:color="auto"/>
              <w:right w:val="single" w:sz="4" w:space="0" w:color="auto"/>
            </w:tcBorders>
            <w:shd w:val="clear" w:color="auto" w:fill="D0CECE"/>
            <w:vAlign w:val="center"/>
          </w:tcPr>
          <w:p w14:paraId="52BDD673" w14:textId="77777777" w:rsidR="004B426F" w:rsidRPr="005B6B65" w:rsidRDefault="004B426F" w:rsidP="00160E62">
            <w:pPr>
              <w:pStyle w:val="ListParagraph1"/>
              <w:spacing w:before="20" w:after="20"/>
              <w:ind w:left="0"/>
              <w:rPr>
                <w:rFonts w:ascii="Aptos" w:eastAsia="Arial" w:hAnsi="Aptos" w:cs="Arial"/>
                <w:b/>
                <w:i/>
                <w:sz w:val="22"/>
                <w:szCs w:val="22"/>
              </w:rPr>
            </w:pPr>
            <w:r w:rsidRPr="005B6B65">
              <w:rPr>
                <w:rFonts w:ascii="Aptos" w:eastAsia="Arial" w:hAnsi="Aptos" w:cs="Arial"/>
                <w:b/>
                <w:i/>
                <w:sz w:val="22"/>
                <w:szCs w:val="22"/>
              </w:rPr>
              <w:t>Please tick all that apply</w:t>
            </w:r>
          </w:p>
        </w:tc>
      </w:tr>
      <w:tr w:rsidR="004B426F" w:rsidRPr="005B6B65" w14:paraId="54687E50" w14:textId="77777777" w:rsidTr="00160E62">
        <w:trPr>
          <w:trHeight w:val="551"/>
        </w:trPr>
        <w:tc>
          <w:tcPr>
            <w:tcW w:w="7797" w:type="dxa"/>
            <w:tcBorders>
              <w:top w:val="single" w:sz="4" w:space="0" w:color="auto"/>
              <w:left w:val="single" w:sz="4" w:space="0" w:color="auto"/>
              <w:right w:val="single" w:sz="4" w:space="0" w:color="auto"/>
            </w:tcBorders>
            <w:vAlign w:val="center"/>
          </w:tcPr>
          <w:p w14:paraId="3526DB77" w14:textId="77777777" w:rsidR="004B426F" w:rsidRPr="0067098D" w:rsidRDefault="004B426F" w:rsidP="004B426F">
            <w:pPr>
              <w:pStyle w:val="ListParagraph"/>
              <w:widowControl w:val="0"/>
              <w:numPr>
                <w:ilvl w:val="0"/>
                <w:numId w:val="8"/>
              </w:numPr>
              <w:tabs>
                <w:tab w:val="left" w:pos="1201"/>
              </w:tabs>
              <w:autoSpaceDE w:val="0"/>
              <w:autoSpaceDN w:val="0"/>
              <w:spacing w:after="0" w:line="276" w:lineRule="auto"/>
              <w:ind w:right="717"/>
              <w:rPr>
                <w:rFonts w:ascii="Aptos" w:eastAsia="Aptos" w:hAnsi="Aptos" w:cs="Aptos"/>
              </w:rPr>
            </w:pPr>
            <w:r w:rsidRPr="0067098D">
              <w:rPr>
                <w:rFonts w:ascii="Aptos" w:eastAsia="Aptos" w:hAnsi="Aptos" w:cs="Aptos"/>
                <w:color w:val="1A1A1A"/>
                <w:lang w:eastAsia="en-GB"/>
              </w:rPr>
              <w:t>the provider not meeting obligations including those outlined in course/student handbooks or a student charter</w:t>
            </w:r>
          </w:p>
        </w:tc>
        <w:tc>
          <w:tcPr>
            <w:tcW w:w="2126" w:type="dxa"/>
            <w:tcBorders>
              <w:top w:val="single" w:sz="4" w:space="0" w:color="auto"/>
              <w:left w:val="single" w:sz="4" w:space="0" w:color="auto"/>
              <w:bottom w:val="single" w:sz="4" w:space="0" w:color="auto"/>
              <w:right w:val="single" w:sz="4" w:space="0" w:color="auto"/>
            </w:tcBorders>
            <w:vAlign w:val="center"/>
          </w:tcPr>
          <w:p w14:paraId="2EBE44F7" w14:textId="77777777" w:rsidR="004B426F" w:rsidRPr="005B6B65" w:rsidRDefault="004B426F" w:rsidP="00160E62">
            <w:pPr>
              <w:spacing w:before="23"/>
              <w:ind w:left="108" w:right="126"/>
              <w:rPr>
                <w:rFonts w:ascii="Aptos" w:eastAsia="Arial" w:hAnsi="Aptos" w:cs="Arial"/>
              </w:rPr>
            </w:pPr>
          </w:p>
        </w:tc>
      </w:tr>
      <w:tr w:rsidR="004B426F" w:rsidRPr="005B6B65" w14:paraId="200CAF10" w14:textId="77777777" w:rsidTr="00160E62">
        <w:trPr>
          <w:trHeight w:val="547"/>
        </w:trPr>
        <w:tc>
          <w:tcPr>
            <w:tcW w:w="7797" w:type="dxa"/>
            <w:tcBorders>
              <w:left w:val="single" w:sz="4" w:space="0" w:color="auto"/>
              <w:right w:val="single" w:sz="4" w:space="0" w:color="auto"/>
            </w:tcBorders>
            <w:vAlign w:val="center"/>
          </w:tcPr>
          <w:p w14:paraId="47C2A0F3" w14:textId="77777777" w:rsidR="004B426F" w:rsidRPr="0067098D" w:rsidRDefault="004B426F" w:rsidP="004B426F">
            <w:pPr>
              <w:pStyle w:val="ListParagraph"/>
              <w:widowControl w:val="0"/>
              <w:numPr>
                <w:ilvl w:val="0"/>
                <w:numId w:val="8"/>
              </w:numPr>
              <w:tabs>
                <w:tab w:val="left" w:pos="1201"/>
              </w:tabs>
              <w:autoSpaceDE w:val="0"/>
              <w:autoSpaceDN w:val="0"/>
              <w:spacing w:after="0" w:line="276" w:lineRule="auto"/>
              <w:ind w:right="717"/>
              <w:rPr>
                <w:rFonts w:ascii="Aptos" w:eastAsia="Aptos" w:hAnsi="Aptos" w:cs="Aptos"/>
              </w:rPr>
            </w:pPr>
            <w:r w:rsidRPr="0067098D">
              <w:rPr>
                <w:rFonts w:ascii="Aptos" w:eastAsia="Aptos" w:hAnsi="Aptos" w:cs="Aptos"/>
                <w:color w:val="1A1A1A"/>
                <w:lang w:eastAsia="en-GB"/>
              </w:rPr>
              <w:t>misleading or incorrect information in prospectuses or promotional material and other information provided by the provider</w:t>
            </w:r>
          </w:p>
          <w:p w14:paraId="10A5549C" w14:textId="77777777" w:rsidR="004B426F" w:rsidRPr="005B6B65" w:rsidRDefault="004B426F" w:rsidP="00160E62">
            <w:pPr>
              <w:autoSpaceDE w:val="0"/>
              <w:autoSpaceDN w:val="0"/>
              <w:adjustRightInd w:val="0"/>
              <w:spacing w:after="0" w:line="240" w:lineRule="auto"/>
              <w:rPr>
                <w:rFonts w:ascii="Aptos" w:hAnsi="Aptos"/>
                <w:spacing w:val="-1"/>
              </w:rPr>
            </w:pPr>
          </w:p>
        </w:tc>
        <w:tc>
          <w:tcPr>
            <w:tcW w:w="2126" w:type="dxa"/>
            <w:tcBorders>
              <w:top w:val="single" w:sz="4" w:space="0" w:color="auto"/>
              <w:left w:val="single" w:sz="4" w:space="0" w:color="auto"/>
              <w:bottom w:val="single" w:sz="4" w:space="0" w:color="auto"/>
              <w:right w:val="single" w:sz="4" w:space="0" w:color="auto"/>
            </w:tcBorders>
            <w:vAlign w:val="center"/>
          </w:tcPr>
          <w:p w14:paraId="31AB9F58" w14:textId="77777777" w:rsidR="004B426F" w:rsidRPr="005B6B65" w:rsidRDefault="004B426F" w:rsidP="00160E62">
            <w:pPr>
              <w:spacing w:before="23"/>
              <w:ind w:left="108" w:right="126"/>
              <w:rPr>
                <w:rFonts w:ascii="Aptos" w:eastAsia="Arial" w:hAnsi="Aptos" w:cs="Arial"/>
              </w:rPr>
            </w:pPr>
          </w:p>
        </w:tc>
      </w:tr>
      <w:tr w:rsidR="004B426F" w:rsidRPr="005B6B65" w14:paraId="1320CF35" w14:textId="77777777" w:rsidTr="00160E62">
        <w:trPr>
          <w:trHeight w:val="547"/>
        </w:trPr>
        <w:tc>
          <w:tcPr>
            <w:tcW w:w="7797" w:type="dxa"/>
            <w:tcBorders>
              <w:left w:val="single" w:sz="4" w:space="0" w:color="auto"/>
              <w:right w:val="single" w:sz="4" w:space="0" w:color="auto"/>
            </w:tcBorders>
            <w:vAlign w:val="center"/>
          </w:tcPr>
          <w:p w14:paraId="21A4C637" w14:textId="77777777" w:rsidR="004B426F" w:rsidRPr="0067098D" w:rsidRDefault="004B426F" w:rsidP="004B426F">
            <w:pPr>
              <w:pStyle w:val="ListParagraph"/>
              <w:widowControl w:val="0"/>
              <w:numPr>
                <w:ilvl w:val="0"/>
                <w:numId w:val="8"/>
              </w:numPr>
              <w:tabs>
                <w:tab w:val="left" w:pos="1201"/>
              </w:tabs>
              <w:autoSpaceDE w:val="0"/>
              <w:autoSpaceDN w:val="0"/>
              <w:spacing w:after="0" w:line="276" w:lineRule="auto"/>
              <w:ind w:right="717"/>
              <w:rPr>
                <w:rFonts w:ascii="Aptos" w:eastAsia="Aptos" w:hAnsi="Aptos" w:cs="Aptos"/>
              </w:rPr>
            </w:pPr>
            <w:r w:rsidRPr="0067098D">
              <w:rPr>
                <w:rFonts w:ascii="Aptos" w:eastAsia="Aptos" w:hAnsi="Aptos" w:cs="Aptos"/>
                <w:color w:val="1A1A1A"/>
                <w:lang w:eastAsia="en-GB"/>
              </w:rPr>
              <w:lastRenderedPageBreak/>
              <w:t>concerns about the delivery of a programme, teaching or administration including, where applicable, delivery by a partner provider</w:t>
            </w:r>
          </w:p>
          <w:p w14:paraId="4954F7CF" w14:textId="77777777" w:rsidR="004B426F" w:rsidRPr="005B6B65" w:rsidRDefault="004B426F" w:rsidP="00160E62">
            <w:pPr>
              <w:autoSpaceDE w:val="0"/>
              <w:autoSpaceDN w:val="0"/>
              <w:adjustRightInd w:val="0"/>
              <w:spacing w:after="0" w:line="240" w:lineRule="auto"/>
              <w:rPr>
                <w:rFonts w:ascii="Aptos" w:hAnsi="Aptos"/>
                <w:spacing w:val="-1"/>
              </w:rPr>
            </w:pPr>
          </w:p>
        </w:tc>
        <w:tc>
          <w:tcPr>
            <w:tcW w:w="2126" w:type="dxa"/>
            <w:tcBorders>
              <w:top w:val="single" w:sz="4" w:space="0" w:color="auto"/>
              <w:left w:val="single" w:sz="4" w:space="0" w:color="auto"/>
              <w:bottom w:val="single" w:sz="4" w:space="0" w:color="auto"/>
              <w:right w:val="single" w:sz="4" w:space="0" w:color="auto"/>
            </w:tcBorders>
            <w:vAlign w:val="center"/>
          </w:tcPr>
          <w:p w14:paraId="5BB39325" w14:textId="77777777" w:rsidR="004B426F" w:rsidRPr="005B6B65" w:rsidRDefault="004B426F" w:rsidP="00160E62">
            <w:pPr>
              <w:spacing w:before="23"/>
              <w:ind w:left="108" w:right="126"/>
              <w:rPr>
                <w:rFonts w:ascii="Aptos" w:eastAsia="Arial" w:hAnsi="Aptos" w:cs="Arial"/>
              </w:rPr>
            </w:pPr>
          </w:p>
        </w:tc>
      </w:tr>
      <w:tr w:rsidR="004B426F" w:rsidRPr="005B6B65" w14:paraId="5FCCDCDE" w14:textId="77777777" w:rsidTr="00160E62">
        <w:trPr>
          <w:trHeight w:val="555"/>
        </w:trPr>
        <w:tc>
          <w:tcPr>
            <w:tcW w:w="7797" w:type="dxa"/>
            <w:tcBorders>
              <w:left w:val="single" w:sz="4" w:space="0" w:color="auto"/>
              <w:right w:val="single" w:sz="4" w:space="0" w:color="auto"/>
            </w:tcBorders>
            <w:vAlign w:val="center"/>
          </w:tcPr>
          <w:p w14:paraId="6CB9D2C8" w14:textId="77777777" w:rsidR="004B426F" w:rsidRPr="0067098D" w:rsidRDefault="004B426F" w:rsidP="004B426F">
            <w:pPr>
              <w:pStyle w:val="ListParagraph"/>
              <w:numPr>
                <w:ilvl w:val="0"/>
                <w:numId w:val="8"/>
              </w:numPr>
              <w:spacing w:after="0" w:line="276" w:lineRule="auto"/>
              <w:rPr>
                <w:rFonts w:ascii="Aptos" w:eastAsia="Aptos" w:hAnsi="Aptos" w:cs="Aptos"/>
                <w:color w:val="1A1A1A"/>
                <w:lang w:eastAsia="en-GB"/>
              </w:rPr>
            </w:pPr>
            <w:r w:rsidRPr="0067098D">
              <w:rPr>
                <w:rFonts w:ascii="Aptos" w:eastAsia="Aptos" w:hAnsi="Aptos" w:cs="Aptos"/>
                <w:color w:val="1A1A1A"/>
                <w:lang w:eastAsia="en-GB"/>
              </w:rPr>
              <w:t>poor quality of learning resources or facilities</w:t>
            </w:r>
          </w:p>
          <w:p w14:paraId="2FD83B24" w14:textId="77777777" w:rsidR="004B426F" w:rsidRPr="005B6B65" w:rsidRDefault="004B426F" w:rsidP="00160E62">
            <w:pPr>
              <w:autoSpaceDE w:val="0"/>
              <w:autoSpaceDN w:val="0"/>
              <w:adjustRightInd w:val="0"/>
              <w:spacing w:after="0" w:line="240" w:lineRule="auto"/>
              <w:rPr>
                <w:rFonts w:ascii="Aptos" w:hAnsi="Aptos" w:cs="Calibri"/>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14:paraId="1561B0EB" w14:textId="77777777" w:rsidR="004B426F" w:rsidRPr="005B6B65" w:rsidRDefault="004B426F" w:rsidP="00160E62">
            <w:pPr>
              <w:spacing w:before="23"/>
              <w:ind w:left="108" w:right="126"/>
              <w:rPr>
                <w:rFonts w:ascii="Aptos" w:eastAsia="Arial" w:hAnsi="Aptos" w:cs="Arial"/>
              </w:rPr>
            </w:pPr>
          </w:p>
        </w:tc>
      </w:tr>
      <w:tr w:rsidR="004B426F" w:rsidRPr="005B6B65" w14:paraId="1536FFE6" w14:textId="77777777" w:rsidTr="00160E62">
        <w:trPr>
          <w:trHeight w:val="555"/>
        </w:trPr>
        <w:tc>
          <w:tcPr>
            <w:tcW w:w="7797" w:type="dxa"/>
            <w:tcBorders>
              <w:left w:val="single" w:sz="4" w:space="0" w:color="auto"/>
              <w:right w:val="single" w:sz="4" w:space="0" w:color="auto"/>
            </w:tcBorders>
            <w:vAlign w:val="center"/>
          </w:tcPr>
          <w:p w14:paraId="51422503" w14:textId="77777777" w:rsidR="004B426F" w:rsidRPr="0067098D" w:rsidRDefault="004B426F" w:rsidP="004B426F">
            <w:pPr>
              <w:pStyle w:val="ListParagraph"/>
              <w:numPr>
                <w:ilvl w:val="0"/>
                <w:numId w:val="8"/>
              </w:numPr>
              <w:spacing w:after="0" w:line="276" w:lineRule="auto"/>
              <w:rPr>
                <w:rFonts w:ascii="Aptos" w:eastAsia="Aptos" w:hAnsi="Aptos" w:cs="Aptos"/>
                <w:color w:val="1A1A1A"/>
                <w:lang w:eastAsia="en-GB"/>
              </w:rPr>
            </w:pPr>
            <w:r w:rsidRPr="0067098D">
              <w:rPr>
                <w:rFonts w:ascii="Aptos" w:eastAsia="Aptos" w:hAnsi="Aptos" w:cs="Aptos"/>
                <w:color w:val="1A1A1A"/>
                <w:lang w:eastAsia="en-GB"/>
              </w:rPr>
              <w:t>poor quality services</w:t>
            </w:r>
          </w:p>
          <w:p w14:paraId="7192C14C" w14:textId="77777777" w:rsidR="004B426F" w:rsidRPr="005B6B65" w:rsidRDefault="004B426F" w:rsidP="00160E62">
            <w:pPr>
              <w:autoSpaceDE w:val="0"/>
              <w:autoSpaceDN w:val="0"/>
              <w:adjustRightInd w:val="0"/>
              <w:spacing w:after="0" w:line="240" w:lineRule="auto"/>
              <w:rPr>
                <w:rFonts w:ascii="Aptos" w:hAnsi="Aptos" w:cs="Calibri"/>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14:paraId="260E7F51" w14:textId="77777777" w:rsidR="004B426F" w:rsidRPr="005B6B65" w:rsidRDefault="004B426F" w:rsidP="00160E62">
            <w:pPr>
              <w:spacing w:before="23"/>
              <w:ind w:left="108" w:right="126"/>
              <w:rPr>
                <w:rFonts w:ascii="Aptos" w:eastAsia="Arial" w:hAnsi="Aptos" w:cs="Arial"/>
              </w:rPr>
            </w:pPr>
          </w:p>
        </w:tc>
      </w:tr>
      <w:tr w:rsidR="004B426F" w:rsidRPr="005B6B65" w14:paraId="7B6872AD" w14:textId="77777777" w:rsidTr="00160E62">
        <w:trPr>
          <w:trHeight w:val="555"/>
        </w:trPr>
        <w:tc>
          <w:tcPr>
            <w:tcW w:w="7797" w:type="dxa"/>
            <w:tcBorders>
              <w:left w:val="single" w:sz="4" w:space="0" w:color="auto"/>
              <w:right w:val="single" w:sz="4" w:space="0" w:color="auto"/>
            </w:tcBorders>
            <w:vAlign w:val="center"/>
          </w:tcPr>
          <w:p w14:paraId="7A03DA3E" w14:textId="77777777" w:rsidR="004B426F" w:rsidRPr="0067098D" w:rsidRDefault="004B426F" w:rsidP="004B426F">
            <w:pPr>
              <w:pStyle w:val="ListParagraph"/>
              <w:numPr>
                <w:ilvl w:val="0"/>
                <w:numId w:val="8"/>
              </w:numPr>
              <w:spacing w:after="0" w:line="276" w:lineRule="auto"/>
              <w:rPr>
                <w:rFonts w:ascii="Aptos" w:eastAsia="Aptos" w:hAnsi="Aptos" w:cs="Aptos"/>
                <w:color w:val="1A1A1A"/>
                <w:lang w:eastAsia="en-GB"/>
              </w:rPr>
            </w:pPr>
            <w:r w:rsidRPr="0067098D">
              <w:rPr>
                <w:rFonts w:ascii="Aptos" w:eastAsia="Aptos" w:hAnsi="Aptos" w:cs="Aptos"/>
                <w:color w:val="1A1A1A"/>
                <w:lang w:eastAsia="en-GB"/>
              </w:rPr>
              <w:t xml:space="preserve">events causing significant disruption to the normal delivery of a course, service or other aspect of the </w:t>
            </w:r>
            <w:r w:rsidRPr="0067098D">
              <w:rPr>
                <w:rFonts w:ascii="Aptos" w:eastAsia="Aptos" w:hAnsi="Aptos" w:cs="Aptos"/>
                <w:color w:val="000000" w:themeColor="text1"/>
                <w:lang w:eastAsia="en-GB"/>
              </w:rPr>
              <w:t xml:space="preserve">student experience, </w:t>
            </w:r>
            <w:r w:rsidRPr="0067098D">
              <w:rPr>
                <w:rFonts w:ascii="Aptos" w:eastAsia="Aptos" w:hAnsi="Aptos" w:cs="Aptos"/>
                <w:color w:val="1A1A1A"/>
                <w:lang w:eastAsia="en-GB"/>
              </w:rPr>
              <w:t>such as industrial action or a public health emergency</w:t>
            </w:r>
          </w:p>
          <w:p w14:paraId="00D86581" w14:textId="77777777" w:rsidR="004B426F" w:rsidRPr="005B6B65" w:rsidRDefault="004B426F" w:rsidP="00160E62">
            <w:pPr>
              <w:autoSpaceDE w:val="0"/>
              <w:autoSpaceDN w:val="0"/>
              <w:adjustRightInd w:val="0"/>
              <w:spacing w:after="0" w:line="240" w:lineRule="auto"/>
              <w:rPr>
                <w:rFonts w:ascii="Aptos" w:hAnsi="Aptos" w:cs="Calibri"/>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14:paraId="08BAA569" w14:textId="77777777" w:rsidR="004B426F" w:rsidRPr="005B6B65" w:rsidRDefault="004B426F" w:rsidP="00160E62">
            <w:pPr>
              <w:spacing w:before="23"/>
              <w:ind w:left="108" w:right="126"/>
              <w:rPr>
                <w:rFonts w:ascii="Aptos" w:eastAsia="Arial" w:hAnsi="Aptos" w:cs="Arial"/>
              </w:rPr>
            </w:pPr>
          </w:p>
        </w:tc>
      </w:tr>
      <w:tr w:rsidR="004B426F" w:rsidRPr="005B6B65" w14:paraId="1BCEE5EE" w14:textId="77777777" w:rsidTr="00160E62">
        <w:trPr>
          <w:trHeight w:val="803"/>
        </w:trPr>
        <w:tc>
          <w:tcPr>
            <w:tcW w:w="7797" w:type="dxa"/>
            <w:tcBorders>
              <w:left w:val="single" w:sz="4" w:space="0" w:color="auto"/>
              <w:right w:val="single" w:sz="4" w:space="0" w:color="auto"/>
            </w:tcBorders>
            <w:vAlign w:val="center"/>
          </w:tcPr>
          <w:p w14:paraId="710451C4" w14:textId="77777777" w:rsidR="004B426F" w:rsidRPr="0067098D" w:rsidRDefault="004B426F" w:rsidP="004B426F">
            <w:pPr>
              <w:pStyle w:val="ListParagraph"/>
              <w:numPr>
                <w:ilvl w:val="0"/>
                <w:numId w:val="8"/>
              </w:numPr>
              <w:spacing w:after="0" w:line="276" w:lineRule="auto"/>
              <w:rPr>
                <w:rFonts w:ascii="Aptos" w:eastAsia="Aptos" w:hAnsi="Aptos" w:cs="Aptos"/>
                <w:color w:val="1A1A1A"/>
                <w:lang w:eastAsia="en-GB"/>
              </w:rPr>
            </w:pPr>
            <w:r w:rsidRPr="0067098D">
              <w:rPr>
                <w:rFonts w:ascii="Aptos" w:eastAsia="Aptos" w:hAnsi="Aptos" w:cs="Aptos"/>
                <w:color w:val="1A1A1A"/>
                <w:lang w:eastAsia="en-GB"/>
              </w:rPr>
              <w:t xml:space="preserve">bullying or harassment by another student or a staff member </w:t>
            </w:r>
            <w:r w:rsidRPr="0067098D">
              <w:rPr>
                <w:rFonts w:ascii="Aptos" w:hAnsi="Aptos" w:cs="Calibri"/>
                <w:color w:val="000000"/>
              </w:rPr>
              <w:t>(please see the Policy on Sexual Misconduct, Harassment for further guidance about complaints within this area)</w:t>
            </w:r>
          </w:p>
        </w:tc>
        <w:tc>
          <w:tcPr>
            <w:tcW w:w="2126" w:type="dxa"/>
            <w:vMerge w:val="restart"/>
            <w:tcBorders>
              <w:top w:val="single" w:sz="4" w:space="0" w:color="auto"/>
              <w:left w:val="single" w:sz="4" w:space="0" w:color="auto"/>
              <w:right w:val="single" w:sz="4" w:space="0" w:color="auto"/>
            </w:tcBorders>
            <w:vAlign w:val="center"/>
          </w:tcPr>
          <w:p w14:paraId="4DC1B879" w14:textId="77777777" w:rsidR="004B426F" w:rsidRPr="005B6B65" w:rsidRDefault="004B426F" w:rsidP="00160E62">
            <w:pPr>
              <w:spacing w:before="23"/>
              <w:ind w:left="108" w:right="126"/>
              <w:rPr>
                <w:rFonts w:ascii="Aptos" w:eastAsia="Arial" w:hAnsi="Aptos" w:cs="Arial"/>
              </w:rPr>
            </w:pPr>
          </w:p>
        </w:tc>
      </w:tr>
      <w:tr w:rsidR="004B426F" w:rsidRPr="005B6B65" w14:paraId="4EF4C369" w14:textId="77777777" w:rsidTr="00160E62">
        <w:trPr>
          <w:trHeight w:val="802"/>
        </w:trPr>
        <w:tc>
          <w:tcPr>
            <w:tcW w:w="7797" w:type="dxa"/>
            <w:tcBorders>
              <w:left w:val="single" w:sz="4" w:space="0" w:color="auto"/>
              <w:right w:val="single" w:sz="4" w:space="0" w:color="auto"/>
            </w:tcBorders>
            <w:vAlign w:val="center"/>
          </w:tcPr>
          <w:p w14:paraId="6B57AB7B" w14:textId="77777777" w:rsidR="004B426F" w:rsidRPr="0067098D" w:rsidRDefault="004B426F" w:rsidP="004B426F">
            <w:pPr>
              <w:pStyle w:val="ListParagraph"/>
              <w:numPr>
                <w:ilvl w:val="0"/>
                <w:numId w:val="8"/>
              </w:numPr>
              <w:spacing w:after="0" w:line="276" w:lineRule="auto"/>
              <w:rPr>
                <w:rFonts w:ascii="Aptos" w:eastAsia="Aptos" w:hAnsi="Aptos" w:cs="Aptos"/>
                <w:color w:val="1A1A1A"/>
                <w:lang w:eastAsia="en-GB"/>
              </w:rPr>
            </w:pPr>
            <w:r w:rsidRPr="0067098D">
              <w:rPr>
                <w:rFonts w:ascii="Aptos" w:eastAsia="Aptos" w:hAnsi="Aptos" w:cs="Aptos"/>
                <w:color w:val="1A1A1A"/>
                <w:lang w:eastAsia="en-GB"/>
              </w:rPr>
              <w:t>concerns about policies or procedures relating to financial support, immigration processes or support</w:t>
            </w:r>
          </w:p>
          <w:p w14:paraId="1D5A8D97" w14:textId="77777777" w:rsidR="004B426F" w:rsidRPr="005B6B65" w:rsidRDefault="004B426F" w:rsidP="00160E62">
            <w:pPr>
              <w:autoSpaceDE w:val="0"/>
              <w:autoSpaceDN w:val="0"/>
              <w:adjustRightInd w:val="0"/>
              <w:spacing w:after="0" w:line="240" w:lineRule="auto"/>
              <w:ind w:left="37"/>
              <w:jc w:val="both"/>
              <w:rPr>
                <w:rFonts w:ascii="Aptos" w:hAnsi="Aptos" w:cs="Calibri"/>
                <w:color w:val="000000"/>
              </w:rPr>
            </w:pPr>
          </w:p>
        </w:tc>
        <w:tc>
          <w:tcPr>
            <w:tcW w:w="2126" w:type="dxa"/>
            <w:vMerge/>
            <w:tcBorders>
              <w:left w:val="single" w:sz="4" w:space="0" w:color="auto"/>
              <w:bottom w:val="single" w:sz="4" w:space="0" w:color="auto"/>
              <w:right w:val="single" w:sz="4" w:space="0" w:color="auto"/>
            </w:tcBorders>
            <w:vAlign w:val="center"/>
          </w:tcPr>
          <w:p w14:paraId="35F68FBB" w14:textId="77777777" w:rsidR="004B426F" w:rsidRPr="005B6B65" w:rsidRDefault="004B426F" w:rsidP="00160E62">
            <w:pPr>
              <w:spacing w:before="23"/>
              <w:ind w:left="108" w:right="126"/>
              <w:rPr>
                <w:rFonts w:ascii="Aptos" w:eastAsia="Arial" w:hAnsi="Aptos" w:cs="Arial"/>
              </w:rPr>
            </w:pPr>
          </w:p>
        </w:tc>
      </w:tr>
      <w:tr w:rsidR="004B426F" w:rsidRPr="005B6B65" w14:paraId="02B5CFE7" w14:textId="77777777" w:rsidTr="00160E62">
        <w:trPr>
          <w:trHeight w:val="555"/>
        </w:trPr>
        <w:tc>
          <w:tcPr>
            <w:tcW w:w="7797" w:type="dxa"/>
            <w:tcBorders>
              <w:left w:val="single" w:sz="4" w:space="0" w:color="auto"/>
              <w:right w:val="single" w:sz="4" w:space="0" w:color="auto"/>
            </w:tcBorders>
            <w:vAlign w:val="center"/>
          </w:tcPr>
          <w:p w14:paraId="1EF9821E" w14:textId="77777777" w:rsidR="004B426F" w:rsidRPr="00D355FF" w:rsidRDefault="004B426F" w:rsidP="004B426F">
            <w:pPr>
              <w:pStyle w:val="ListParagraph"/>
              <w:numPr>
                <w:ilvl w:val="0"/>
                <w:numId w:val="8"/>
              </w:numPr>
              <w:spacing w:after="0" w:line="276" w:lineRule="auto"/>
              <w:rPr>
                <w:rFonts w:ascii="Aptos" w:eastAsia="Aptos" w:hAnsi="Aptos" w:cs="Aptos"/>
                <w:color w:val="1A1A1A"/>
                <w:lang w:eastAsia="en-GB"/>
              </w:rPr>
            </w:pPr>
            <w:r w:rsidRPr="0067098D">
              <w:rPr>
                <w:rFonts w:ascii="Aptos" w:eastAsia="Aptos" w:hAnsi="Aptos" w:cs="Aptos"/>
                <w:color w:val="1A1A1A"/>
                <w:lang w:eastAsia="en-GB"/>
              </w:rPr>
              <w:t xml:space="preserve">concerns about a service delivered by other organisations or contractors on behalf of the provider that the student feels </w:t>
            </w:r>
            <w:proofErr w:type="gramStart"/>
            <w:r w:rsidRPr="0067098D">
              <w:rPr>
                <w:rFonts w:ascii="Aptos" w:eastAsia="Aptos" w:hAnsi="Aptos" w:cs="Aptos"/>
                <w:color w:val="1A1A1A"/>
                <w:lang w:eastAsia="en-GB"/>
              </w:rPr>
              <w:t>has</w:t>
            </w:r>
            <w:proofErr w:type="gramEnd"/>
            <w:r w:rsidRPr="0067098D">
              <w:rPr>
                <w:rFonts w:ascii="Aptos" w:eastAsia="Aptos" w:hAnsi="Aptos" w:cs="Aptos"/>
                <w:color w:val="1A1A1A"/>
                <w:lang w:eastAsia="en-GB"/>
              </w:rPr>
              <w:t xml:space="preserve"> affected their learning experience.</w:t>
            </w:r>
          </w:p>
        </w:tc>
        <w:tc>
          <w:tcPr>
            <w:tcW w:w="2126" w:type="dxa"/>
            <w:tcBorders>
              <w:left w:val="single" w:sz="4" w:space="0" w:color="auto"/>
              <w:right w:val="single" w:sz="4" w:space="0" w:color="auto"/>
            </w:tcBorders>
            <w:vAlign w:val="center"/>
          </w:tcPr>
          <w:p w14:paraId="65016CBF" w14:textId="77777777" w:rsidR="004B426F" w:rsidRPr="005B6B65" w:rsidRDefault="004B426F" w:rsidP="00160E62">
            <w:pPr>
              <w:spacing w:before="23"/>
              <w:ind w:right="126"/>
              <w:rPr>
                <w:rFonts w:ascii="Aptos" w:hAnsi="Aptos" w:cs="Calibri"/>
                <w:color w:val="000000"/>
              </w:rPr>
            </w:pPr>
          </w:p>
        </w:tc>
      </w:tr>
      <w:tr w:rsidR="004B426F" w:rsidRPr="005B6B65" w14:paraId="063CB4ED" w14:textId="77777777" w:rsidTr="00160E62">
        <w:trPr>
          <w:trHeight w:val="555"/>
        </w:trPr>
        <w:tc>
          <w:tcPr>
            <w:tcW w:w="7797" w:type="dxa"/>
            <w:tcBorders>
              <w:left w:val="single" w:sz="4" w:space="0" w:color="auto"/>
              <w:right w:val="single" w:sz="4" w:space="0" w:color="auto"/>
            </w:tcBorders>
            <w:vAlign w:val="center"/>
          </w:tcPr>
          <w:p w14:paraId="13F595B5" w14:textId="77777777" w:rsidR="004B426F" w:rsidRPr="0067098D" w:rsidRDefault="004B426F" w:rsidP="004B426F">
            <w:pPr>
              <w:pStyle w:val="ListParagraph"/>
              <w:numPr>
                <w:ilvl w:val="0"/>
                <w:numId w:val="8"/>
              </w:numPr>
              <w:spacing w:before="23" w:line="276" w:lineRule="auto"/>
              <w:ind w:right="126"/>
              <w:rPr>
                <w:rFonts w:ascii="Aptos" w:hAnsi="Aptos" w:cs="Calibri"/>
                <w:color w:val="000000"/>
              </w:rPr>
            </w:pPr>
            <w:r w:rsidRPr="0067098D">
              <w:rPr>
                <w:rFonts w:ascii="Aptos" w:hAnsi="Aptos" w:cs="Calibri"/>
                <w:color w:val="000000"/>
              </w:rPr>
              <w:t>Other (please specify):</w:t>
            </w:r>
          </w:p>
        </w:tc>
        <w:tc>
          <w:tcPr>
            <w:tcW w:w="2126" w:type="dxa"/>
            <w:tcBorders>
              <w:left w:val="single" w:sz="4" w:space="0" w:color="auto"/>
              <w:right w:val="single" w:sz="4" w:space="0" w:color="auto"/>
            </w:tcBorders>
            <w:vAlign w:val="center"/>
          </w:tcPr>
          <w:p w14:paraId="4F7CEA7E" w14:textId="77777777" w:rsidR="004B426F" w:rsidRPr="005B6B65" w:rsidRDefault="004B426F" w:rsidP="00160E62">
            <w:pPr>
              <w:spacing w:before="23"/>
              <w:ind w:right="126"/>
              <w:rPr>
                <w:rFonts w:ascii="Aptos" w:hAnsi="Aptos" w:cs="Calibri"/>
                <w:color w:val="000000"/>
              </w:rPr>
            </w:pPr>
          </w:p>
        </w:tc>
      </w:tr>
    </w:tbl>
    <w:p w14:paraId="15F8127A" w14:textId="77777777" w:rsidR="004B426F" w:rsidRDefault="004B426F"/>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Caption w:val=""/>
        <w:tblDescription w:val=""/>
      </w:tblPr>
      <w:tblGrid>
        <w:gridCol w:w="9923"/>
      </w:tblGrid>
      <w:tr w:rsidR="00756FB9" w:rsidRPr="00C93364" w14:paraId="1BDC4731" w14:textId="77777777" w:rsidTr="00654679">
        <w:tc>
          <w:tcPr>
            <w:tcW w:w="992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4324440" w14:textId="77777777" w:rsidR="00756FB9" w:rsidRPr="00C93364" w:rsidRDefault="00756FB9" w:rsidP="004B426F">
            <w:pPr>
              <w:pStyle w:val="ListParagraph1"/>
              <w:numPr>
                <w:ilvl w:val="0"/>
                <w:numId w:val="9"/>
              </w:numPr>
              <w:spacing w:before="20" w:after="20"/>
              <w:rPr>
                <w:rFonts w:ascii="Aptos" w:eastAsia="Arial" w:hAnsi="Aptos" w:cs="Arial"/>
                <w:b/>
                <w:i/>
                <w:sz w:val="24"/>
                <w:szCs w:val="24"/>
              </w:rPr>
            </w:pPr>
            <w:r w:rsidRPr="00C93364">
              <w:rPr>
                <w:rFonts w:ascii="Aptos" w:eastAsia="Arial" w:hAnsi="Aptos" w:cs="Arial"/>
                <w:b/>
                <w:i/>
                <w:sz w:val="24"/>
                <w:szCs w:val="24"/>
              </w:rPr>
              <w:t>YOUR STAGE 2 COMPLAINT</w:t>
            </w:r>
          </w:p>
          <w:p w14:paraId="07712D1C" w14:textId="77777777" w:rsidR="00756FB9" w:rsidRPr="00C93364" w:rsidRDefault="00756FB9" w:rsidP="00654679">
            <w:pPr>
              <w:pStyle w:val="ListParagraph1"/>
              <w:spacing w:before="20" w:after="20"/>
              <w:ind w:left="0"/>
              <w:rPr>
                <w:rFonts w:ascii="Aptos" w:eastAsia="Arial" w:hAnsi="Aptos" w:cs="Arial"/>
                <w:sz w:val="24"/>
                <w:szCs w:val="24"/>
              </w:rPr>
            </w:pPr>
          </w:p>
        </w:tc>
      </w:tr>
      <w:tr w:rsidR="00756FB9" w:rsidRPr="00C93364" w14:paraId="751BF20D" w14:textId="77777777" w:rsidTr="00654679">
        <w:tc>
          <w:tcPr>
            <w:tcW w:w="9923" w:type="dxa"/>
            <w:tcBorders>
              <w:top w:val="single" w:sz="4" w:space="0" w:color="auto"/>
              <w:left w:val="single" w:sz="4" w:space="0" w:color="auto"/>
              <w:bottom w:val="single" w:sz="4" w:space="0" w:color="auto"/>
              <w:right w:val="single" w:sz="4" w:space="0" w:color="auto"/>
            </w:tcBorders>
            <w:vAlign w:val="center"/>
          </w:tcPr>
          <w:p w14:paraId="6CA3E93B" w14:textId="77777777" w:rsidR="00756FB9" w:rsidRPr="00C93364" w:rsidRDefault="00756FB9" w:rsidP="00654679">
            <w:pPr>
              <w:spacing w:before="23"/>
              <w:ind w:left="108" w:right="126"/>
              <w:rPr>
                <w:rFonts w:ascii="Aptos" w:hAnsi="Aptos"/>
                <w:i/>
                <w:sz w:val="20"/>
              </w:rPr>
            </w:pPr>
            <w:r w:rsidRPr="00C93364">
              <w:rPr>
                <w:rFonts w:ascii="Aptos" w:hAnsi="Aptos"/>
                <w:i/>
                <w:spacing w:val="-1"/>
                <w:sz w:val="20"/>
              </w:rPr>
              <w:t>Please</w:t>
            </w:r>
            <w:r w:rsidRPr="00C93364">
              <w:rPr>
                <w:rFonts w:ascii="Aptos" w:hAnsi="Aptos"/>
                <w:i/>
                <w:spacing w:val="-6"/>
                <w:sz w:val="20"/>
              </w:rPr>
              <w:t xml:space="preserve"> </w:t>
            </w:r>
            <w:r w:rsidRPr="00C93364">
              <w:rPr>
                <w:rFonts w:ascii="Aptos" w:hAnsi="Aptos"/>
                <w:i/>
                <w:sz w:val="20"/>
              </w:rPr>
              <w:t>set out the main points of your complaint. It is helpful if, in providing your complaint, you can adhere to the following guidance:</w:t>
            </w:r>
          </w:p>
          <w:p w14:paraId="673772BE" w14:textId="77777777" w:rsidR="00756FB9" w:rsidRPr="00C93364" w:rsidRDefault="00756FB9" w:rsidP="00756FB9">
            <w:pPr>
              <w:pStyle w:val="ListParagraph"/>
              <w:numPr>
                <w:ilvl w:val="0"/>
                <w:numId w:val="4"/>
              </w:numPr>
              <w:spacing w:before="23" w:line="276" w:lineRule="auto"/>
              <w:ind w:right="126"/>
              <w:rPr>
                <w:rFonts w:ascii="Aptos" w:eastAsia="Arial" w:hAnsi="Aptos" w:cs="Arial"/>
                <w:i/>
                <w:sz w:val="20"/>
                <w:szCs w:val="20"/>
              </w:rPr>
            </w:pPr>
            <w:r w:rsidRPr="00C93364">
              <w:rPr>
                <w:rFonts w:ascii="Aptos" w:eastAsia="Arial" w:hAnsi="Aptos" w:cs="Arial"/>
                <w:i/>
                <w:sz w:val="20"/>
                <w:szCs w:val="20"/>
              </w:rPr>
              <w:t>Be concise and stick to the facts</w:t>
            </w:r>
          </w:p>
          <w:p w14:paraId="5539DC08" w14:textId="77777777" w:rsidR="00756FB9" w:rsidRPr="00C93364" w:rsidRDefault="00756FB9" w:rsidP="00756FB9">
            <w:pPr>
              <w:pStyle w:val="ListParagraph"/>
              <w:numPr>
                <w:ilvl w:val="0"/>
                <w:numId w:val="4"/>
              </w:numPr>
              <w:spacing w:before="23" w:line="276" w:lineRule="auto"/>
              <w:ind w:right="126"/>
              <w:rPr>
                <w:rFonts w:ascii="Aptos" w:eastAsia="Arial" w:hAnsi="Aptos" w:cs="Arial"/>
                <w:i/>
                <w:sz w:val="20"/>
                <w:szCs w:val="20"/>
              </w:rPr>
            </w:pPr>
            <w:r w:rsidRPr="00C93364">
              <w:rPr>
                <w:rFonts w:ascii="Aptos" w:eastAsia="Arial" w:hAnsi="Aptos" w:cs="Arial"/>
                <w:i/>
                <w:sz w:val="20"/>
                <w:szCs w:val="20"/>
              </w:rPr>
              <w:t>Present the facts in a chronological order, as far as possible</w:t>
            </w:r>
          </w:p>
          <w:p w14:paraId="27BB0629" w14:textId="77777777" w:rsidR="00756FB9" w:rsidRPr="00C93364" w:rsidRDefault="00756FB9" w:rsidP="00756FB9">
            <w:pPr>
              <w:pStyle w:val="ListParagraph"/>
              <w:numPr>
                <w:ilvl w:val="0"/>
                <w:numId w:val="4"/>
              </w:numPr>
              <w:spacing w:before="23" w:line="276" w:lineRule="auto"/>
              <w:ind w:right="126"/>
              <w:rPr>
                <w:rFonts w:ascii="Aptos" w:eastAsia="Arial" w:hAnsi="Aptos" w:cs="Arial"/>
                <w:i/>
                <w:sz w:val="20"/>
                <w:szCs w:val="20"/>
              </w:rPr>
            </w:pPr>
            <w:r w:rsidRPr="00C93364">
              <w:rPr>
                <w:rFonts w:ascii="Aptos" w:eastAsia="Arial" w:hAnsi="Aptos" w:cs="Arial"/>
                <w:i/>
                <w:sz w:val="20"/>
                <w:szCs w:val="20"/>
              </w:rPr>
              <w:t>Try and keep emotion out of your reported complaint, but do explain how you feel it has affected you and any resulting impact</w:t>
            </w:r>
          </w:p>
          <w:p w14:paraId="4CE811E9" w14:textId="77777777" w:rsidR="00756FB9" w:rsidRPr="00C93364" w:rsidRDefault="00756FB9" w:rsidP="00654679">
            <w:pPr>
              <w:spacing w:before="23"/>
              <w:ind w:left="108" w:right="126"/>
              <w:rPr>
                <w:rFonts w:ascii="Aptos" w:eastAsia="Arial" w:hAnsi="Aptos" w:cs="Arial"/>
                <w:sz w:val="20"/>
                <w:szCs w:val="20"/>
              </w:rPr>
            </w:pPr>
          </w:p>
          <w:p w14:paraId="7E03E844" w14:textId="77777777" w:rsidR="00756FB9" w:rsidRPr="00C93364" w:rsidRDefault="00756FB9" w:rsidP="00654679">
            <w:pPr>
              <w:spacing w:before="23"/>
              <w:ind w:left="108" w:right="126"/>
              <w:rPr>
                <w:rFonts w:ascii="Aptos" w:eastAsia="Arial" w:hAnsi="Aptos" w:cs="Arial"/>
                <w:sz w:val="20"/>
                <w:szCs w:val="20"/>
              </w:rPr>
            </w:pPr>
          </w:p>
          <w:p w14:paraId="76F2639F" w14:textId="77777777" w:rsidR="00756FB9" w:rsidRPr="00C93364" w:rsidRDefault="00756FB9" w:rsidP="00654679">
            <w:pPr>
              <w:spacing w:before="23"/>
              <w:ind w:left="108" w:right="126"/>
              <w:rPr>
                <w:rFonts w:ascii="Aptos" w:eastAsia="Arial" w:hAnsi="Aptos" w:cs="Arial"/>
                <w:sz w:val="20"/>
                <w:szCs w:val="20"/>
              </w:rPr>
            </w:pPr>
          </w:p>
          <w:p w14:paraId="4BE4D2C2" w14:textId="77777777" w:rsidR="00756FB9" w:rsidRPr="00C93364" w:rsidRDefault="00756FB9" w:rsidP="00654679">
            <w:pPr>
              <w:spacing w:before="23"/>
              <w:ind w:left="108" w:right="126"/>
              <w:rPr>
                <w:rFonts w:ascii="Aptos" w:eastAsia="Arial" w:hAnsi="Aptos" w:cs="Arial"/>
                <w:sz w:val="20"/>
                <w:szCs w:val="20"/>
              </w:rPr>
            </w:pPr>
          </w:p>
          <w:p w14:paraId="24762A08" w14:textId="77777777" w:rsidR="00756FB9" w:rsidRPr="00C93364" w:rsidRDefault="00756FB9" w:rsidP="00654679">
            <w:pPr>
              <w:spacing w:before="23"/>
              <w:ind w:left="108" w:right="126"/>
              <w:rPr>
                <w:rFonts w:ascii="Aptos" w:eastAsia="Arial" w:hAnsi="Aptos" w:cs="Arial"/>
                <w:sz w:val="20"/>
                <w:szCs w:val="20"/>
              </w:rPr>
            </w:pPr>
          </w:p>
          <w:p w14:paraId="6437284E" w14:textId="77777777" w:rsidR="00756FB9" w:rsidRPr="00C93364" w:rsidRDefault="00756FB9" w:rsidP="00654679">
            <w:pPr>
              <w:spacing w:before="23"/>
              <w:ind w:left="108" w:right="126"/>
              <w:rPr>
                <w:rFonts w:ascii="Aptos" w:eastAsia="Arial" w:hAnsi="Aptos" w:cs="Arial"/>
                <w:sz w:val="20"/>
                <w:szCs w:val="20"/>
              </w:rPr>
            </w:pPr>
          </w:p>
          <w:p w14:paraId="33122967" w14:textId="77777777" w:rsidR="00756FB9" w:rsidRPr="00C93364" w:rsidRDefault="00756FB9" w:rsidP="00654679">
            <w:pPr>
              <w:spacing w:before="23"/>
              <w:ind w:left="108" w:right="126"/>
              <w:rPr>
                <w:rFonts w:ascii="Aptos" w:eastAsia="Arial" w:hAnsi="Aptos" w:cs="Arial"/>
                <w:sz w:val="20"/>
                <w:szCs w:val="20"/>
              </w:rPr>
            </w:pPr>
          </w:p>
          <w:p w14:paraId="1BED2E75" w14:textId="77777777" w:rsidR="00756FB9" w:rsidRPr="00C93364" w:rsidRDefault="00756FB9" w:rsidP="007E6263">
            <w:pPr>
              <w:spacing w:before="23"/>
              <w:ind w:right="126"/>
              <w:rPr>
                <w:rFonts w:ascii="Aptos" w:eastAsia="Arial" w:hAnsi="Aptos" w:cs="Arial"/>
                <w:sz w:val="20"/>
                <w:szCs w:val="20"/>
              </w:rPr>
            </w:pPr>
          </w:p>
        </w:tc>
      </w:tr>
    </w:tbl>
    <w:p w14:paraId="4C21DBBA" w14:textId="77777777" w:rsidR="00756FB9" w:rsidRPr="00C93364" w:rsidRDefault="00756FB9" w:rsidP="00756FB9">
      <w:pPr>
        <w:rPr>
          <w:rFonts w:ascii="Aptos" w:hAnsi="Aptos"/>
        </w:rPr>
      </w:pPr>
    </w:p>
    <w:p w14:paraId="7FB0A27D" w14:textId="77777777" w:rsidR="00AB0A33" w:rsidRPr="00C93364" w:rsidRDefault="00AB0A33" w:rsidP="00756FB9">
      <w:pPr>
        <w:rPr>
          <w:rFonts w:ascii="Aptos" w:hAnsi="Aptos"/>
        </w:rPr>
      </w:pPr>
    </w:p>
    <w:tbl>
      <w:tblPr>
        <w:tblW w:w="9923" w:type="dxa"/>
        <w:tblInd w:w="-5" w:type="dxa"/>
        <w:tblLayout w:type="fixed"/>
        <w:tblLook w:val="01C0" w:firstRow="0" w:lastRow="1" w:firstColumn="1" w:lastColumn="1" w:noHBand="0" w:noVBand="0"/>
        <w:tblCaption w:val=""/>
        <w:tblDescription w:val=""/>
      </w:tblPr>
      <w:tblGrid>
        <w:gridCol w:w="9923"/>
      </w:tblGrid>
      <w:tr w:rsidR="00756FB9" w:rsidRPr="00C93364" w14:paraId="34481AE0" w14:textId="77777777" w:rsidTr="00654679">
        <w:tc>
          <w:tcPr>
            <w:tcW w:w="9923" w:type="dxa"/>
            <w:tcBorders>
              <w:top w:val="single" w:sz="4" w:space="0" w:color="auto"/>
              <w:left w:val="single" w:sz="4" w:space="0" w:color="auto"/>
              <w:bottom w:val="single" w:sz="4" w:space="0" w:color="auto"/>
              <w:right w:val="single" w:sz="4" w:space="0" w:color="auto"/>
            </w:tcBorders>
            <w:shd w:val="pct20" w:color="auto" w:fill="auto"/>
            <w:vAlign w:val="center"/>
          </w:tcPr>
          <w:p w14:paraId="49F743EA" w14:textId="77777777" w:rsidR="00756FB9" w:rsidRPr="00C93364" w:rsidRDefault="00756FB9" w:rsidP="004B426F">
            <w:pPr>
              <w:pStyle w:val="ListParagraph1"/>
              <w:numPr>
                <w:ilvl w:val="0"/>
                <w:numId w:val="9"/>
              </w:numPr>
              <w:spacing w:before="20" w:after="20"/>
              <w:rPr>
                <w:rFonts w:ascii="Aptos" w:eastAsia="Arial" w:hAnsi="Aptos" w:cs="Arial"/>
                <w:b/>
                <w:i/>
                <w:sz w:val="24"/>
                <w:szCs w:val="24"/>
              </w:rPr>
            </w:pPr>
            <w:r w:rsidRPr="00C93364">
              <w:rPr>
                <w:rFonts w:ascii="Aptos" w:eastAsia="Arial" w:hAnsi="Aptos" w:cs="Arial"/>
                <w:b/>
                <w:i/>
                <w:sz w:val="24"/>
                <w:szCs w:val="24"/>
              </w:rPr>
              <w:t>DESIRED OUTCOME(S)</w:t>
            </w:r>
          </w:p>
          <w:p w14:paraId="2DF53D94" w14:textId="77777777" w:rsidR="00756FB9" w:rsidRPr="00C93364" w:rsidRDefault="00756FB9" w:rsidP="00654679">
            <w:pPr>
              <w:spacing w:before="23"/>
              <w:ind w:left="108" w:right="126"/>
              <w:rPr>
                <w:rFonts w:ascii="Aptos" w:hAnsi="Aptos"/>
                <w:i/>
                <w:spacing w:val="-1"/>
                <w:sz w:val="20"/>
              </w:rPr>
            </w:pPr>
            <w:r w:rsidRPr="00C93364">
              <w:rPr>
                <w:rFonts w:ascii="Aptos" w:hAnsi="Aptos"/>
                <w:i/>
                <w:spacing w:val="-1"/>
                <w:sz w:val="20"/>
              </w:rPr>
              <w:t>Please specify your desired outcomes or resolutions to your complaint/appeal</w:t>
            </w:r>
          </w:p>
        </w:tc>
      </w:tr>
      <w:tr w:rsidR="00756FB9" w:rsidRPr="00C93364" w14:paraId="039A1B6D" w14:textId="77777777" w:rsidTr="00654679">
        <w:tc>
          <w:tcPr>
            <w:tcW w:w="9923" w:type="dxa"/>
            <w:tcBorders>
              <w:top w:val="single" w:sz="4" w:space="0" w:color="auto"/>
              <w:left w:val="single" w:sz="4" w:space="0" w:color="auto"/>
              <w:bottom w:val="single" w:sz="4" w:space="0" w:color="auto"/>
              <w:right w:val="single" w:sz="4" w:space="0" w:color="auto"/>
            </w:tcBorders>
            <w:vAlign w:val="center"/>
          </w:tcPr>
          <w:p w14:paraId="4D3BE17C" w14:textId="77777777" w:rsidR="00756FB9" w:rsidRPr="00C93364" w:rsidRDefault="00756FB9" w:rsidP="00654679">
            <w:pPr>
              <w:spacing w:before="23"/>
              <w:ind w:left="108" w:right="126"/>
              <w:rPr>
                <w:rFonts w:ascii="Aptos" w:hAnsi="Aptos"/>
                <w:spacing w:val="-1"/>
                <w:sz w:val="20"/>
              </w:rPr>
            </w:pPr>
          </w:p>
          <w:p w14:paraId="0D463149" w14:textId="77777777" w:rsidR="00756FB9" w:rsidRPr="00C93364" w:rsidRDefault="00756FB9" w:rsidP="00654679">
            <w:pPr>
              <w:spacing w:before="23"/>
              <w:ind w:left="108" w:right="126"/>
              <w:rPr>
                <w:rFonts w:ascii="Aptos" w:hAnsi="Aptos"/>
                <w:spacing w:val="-1"/>
                <w:sz w:val="20"/>
              </w:rPr>
            </w:pPr>
          </w:p>
          <w:p w14:paraId="58DD6BD3" w14:textId="77777777" w:rsidR="00756FB9" w:rsidRPr="00C93364" w:rsidRDefault="00756FB9" w:rsidP="00654679">
            <w:pPr>
              <w:spacing w:before="23"/>
              <w:ind w:left="108" w:right="126"/>
              <w:rPr>
                <w:rFonts w:ascii="Aptos" w:hAnsi="Aptos"/>
                <w:spacing w:val="-1"/>
                <w:sz w:val="20"/>
              </w:rPr>
            </w:pPr>
          </w:p>
          <w:p w14:paraId="417E613B" w14:textId="77777777" w:rsidR="00756FB9" w:rsidRPr="00C93364" w:rsidRDefault="00756FB9" w:rsidP="00654679">
            <w:pPr>
              <w:spacing w:before="23"/>
              <w:ind w:left="108" w:right="126"/>
              <w:rPr>
                <w:rFonts w:ascii="Aptos" w:hAnsi="Aptos"/>
                <w:spacing w:val="-1"/>
                <w:sz w:val="20"/>
              </w:rPr>
            </w:pPr>
          </w:p>
          <w:p w14:paraId="2864FDA2" w14:textId="77777777" w:rsidR="00756FB9" w:rsidRPr="00C93364" w:rsidRDefault="00756FB9" w:rsidP="00654679">
            <w:pPr>
              <w:spacing w:before="23"/>
              <w:ind w:left="108" w:right="126"/>
              <w:rPr>
                <w:rFonts w:ascii="Aptos" w:hAnsi="Aptos"/>
                <w:spacing w:val="-1"/>
                <w:sz w:val="20"/>
              </w:rPr>
            </w:pPr>
          </w:p>
          <w:p w14:paraId="45630A97" w14:textId="77777777" w:rsidR="00756FB9" w:rsidRPr="00C93364" w:rsidRDefault="00756FB9" w:rsidP="006D3DE8">
            <w:pPr>
              <w:spacing w:before="23"/>
              <w:ind w:right="126"/>
              <w:rPr>
                <w:rFonts w:ascii="Aptos" w:hAnsi="Aptos"/>
                <w:spacing w:val="-1"/>
                <w:sz w:val="20"/>
              </w:rPr>
            </w:pPr>
          </w:p>
        </w:tc>
      </w:tr>
    </w:tbl>
    <w:p w14:paraId="4A1ACC89" w14:textId="77777777" w:rsidR="00383179" w:rsidRPr="00C93364" w:rsidRDefault="00383179" w:rsidP="00756FB9">
      <w:pPr>
        <w:spacing w:after="0"/>
        <w:rPr>
          <w:rFonts w:ascii="Aptos" w:hAnsi="Aptos"/>
          <w:b/>
          <w:i/>
          <w:sz w:val="24"/>
          <w:szCs w:val="28"/>
        </w:rPr>
      </w:pPr>
    </w:p>
    <w:p w14:paraId="0125767F" w14:textId="77777777" w:rsidR="00756FB9" w:rsidRPr="00C93364" w:rsidRDefault="00756FB9" w:rsidP="00756FB9">
      <w:pPr>
        <w:spacing w:after="0"/>
        <w:rPr>
          <w:rFonts w:ascii="Aptos" w:hAnsi="Aptos"/>
          <w:b/>
          <w:i/>
          <w:sz w:val="24"/>
          <w:szCs w:val="28"/>
        </w:rPr>
      </w:pPr>
      <w:r w:rsidRPr="00C93364">
        <w:rPr>
          <w:rFonts w:ascii="Aptos" w:hAnsi="Aptos"/>
          <w:b/>
          <w:i/>
          <w:sz w:val="24"/>
          <w:szCs w:val="28"/>
        </w:rPr>
        <w:t xml:space="preserve">List all documentation enclosed with your submission </w:t>
      </w:r>
      <w:r w:rsidRPr="00C93364">
        <w:rPr>
          <w:rFonts w:ascii="Aptos" w:hAnsi="Aptos"/>
          <w:i/>
          <w:sz w:val="24"/>
          <w:szCs w:val="28"/>
        </w:rPr>
        <w:t>(there is no minimum or maximum limit)</w:t>
      </w:r>
    </w:p>
    <w:tbl>
      <w:tblPr>
        <w:tblStyle w:val="TableGrid"/>
        <w:tblW w:w="0" w:type="auto"/>
        <w:tblLook w:val="04A0" w:firstRow="1" w:lastRow="0" w:firstColumn="1" w:lastColumn="0" w:noHBand="0" w:noVBand="1"/>
      </w:tblPr>
      <w:tblGrid>
        <w:gridCol w:w="988"/>
        <w:gridCol w:w="8930"/>
      </w:tblGrid>
      <w:tr w:rsidR="00756FB9" w:rsidRPr="00C93364" w14:paraId="41430CBF" w14:textId="77777777" w:rsidTr="00654679">
        <w:tc>
          <w:tcPr>
            <w:tcW w:w="9918" w:type="dxa"/>
            <w:gridSpan w:val="2"/>
            <w:shd w:val="clear" w:color="auto" w:fill="D9D9D9" w:themeFill="background1" w:themeFillShade="D9"/>
          </w:tcPr>
          <w:p w14:paraId="153F87A2" w14:textId="77777777" w:rsidR="00756FB9" w:rsidRPr="00C93364" w:rsidRDefault="00756FB9" w:rsidP="004B426F">
            <w:pPr>
              <w:pStyle w:val="ListParagraph1"/>
              <w:numPr>
                <w:ilvl w:val="0"/>
                <w:numId w:val="9"/>
              </w:numPr>
              <w:spacing w:before="20" w:after="20"/>
              <w:rPr>
                <w:rFonts w:ascii="Aptos" w:eastAsia="Arial" w:hAnsi="Aptos" w:cs="Arial"/>
                <w:b/>
                <w:i/>
                <w:sz w:val="24"/>
                <w:szCs w:val="24"/>
              </w:rPr>
            </w:pPr>
            <w:r w:rsidRPr="00C93364">
              <w:rPr>
                <w:rFonts w:ascii="Aptos" w:eastAsia="Arial" w:hAnsi="Aptos" w:cs="Arial"/>
                <w:b/>
                <w:i/>
                <w:sz w:val="24"/>
                <w:szCs w:val="24"/>
              </w:rPr>
              <w:t>DOCUMENTATION</w:t>
            </w:r>
          </w:p>
        </w:tc>
      </w:tr>
      <w:tr w:rsidR="00756FB9" w:rsidRPr="00C93364" w14:paraId="329EE878" w14:textId="77777777" w:rsidTr="00654679">
        <w:tc>
          <w:tcPr>
            <w:tcW w:w="988" w:type="dxa"/>
          </w:tcPr>
          <w:p w14:paraId="444CD7E3" w14:textId="77777777" w:rsidR="00756FB9" w:rsidRPr="00C93364" w:rsidRDefault="00756FB9" w:rsidP="00654679">
            <w:pPr>
              <w:rPr>
                <w:rFonts w:ascii="Aptos" w:hAnsi="Aptos"/>
                <w:b/>
                <w:sz w:val="24"/>
                <w:szCs w:val="28"/>
              </w:rPr>
            </w:pPr>
            <w:r w:rsidRPr="00C93364">
              <w:rPr>
                <w:rFonts w:ascii="Aptos" w:hAnsi="Aptos"/>
                <w:b/>
                <w:sz w:val="24"/>
                <w:szCs w:val="28"/>
              </w:rPr>
              <w:t>No.</w:t>
            </w:r>
          </w:p>
        </w:tc>
        <w:tc>
          <w:tcPr>
            <w:tcW w:w="8930" w:type="dxa"/>
          </w:tcPr>
          <w:p w14:paraId="5302EF30" w14:textId="77777777" w:rsidR="00756FB9" w:rsidRPr="00C93364" w:rsidRDefault="00756FB9" w:rsidP="00654679">
            <w:pPr>
              <w:rPr>
                <w:rFonts w:ascii="Aptos" w:hAnsi="Aptos"/>
                <w:b/>
                <w:sz w:val="28"/>
                <w:szCs w:val="28"/>
              </w:rPr>
            </w:pPr>
            <w:r w:rsidRPr="00C93364">
              <w:rPr>
                <w:rFonts w:ascii="Aptos" w:hAnsi="Aptos"/>
                <w:b/>
                <w:sz w:val="24"/>
                <w:szCs w:val="28"/>
              </w:rPr>
              <w:t>Description</w:t>
            </w:r>
          </w:p>
        </w:tc>
      </w:tr>
      <w:tr w:rsidR="00756FB9" w:rsidRPr="00C93364" w14:paraId="39FEA690" w14:textId="77777777" w:rsidTr="00654679">
        <w:tc>
          <w:tcPr>
            <w:tcW w:w="988" w:type="dxa"/>
          </w:tcPr>
          <w:p w14:paraId="154909E1" w14:textId="77777777" w:rsidR="00756FB9" w:rsidRPr="00C93364" w:rsidRDefault="00756FB9" w:rsidP="00654679">
            <w:pPr>
              <w:rPr>
                <w:rFonts w:ascii="Aptos" w:hAnsi="Aptos"/>
                <w:b/>
                <w:sz w:val="24"/>
                <w:szCs w:val="28"/>
              </w:rPr>
            </w:pPr>
            <w:r w:rsidRPr="00C93364">
              <w:rPr>
                <w:rFonts w:ascii="Aptos" w:hAnsi="Aptos"/>
                <w:b/>
                <w:sz w:val="24"/>
                <w:szCs w:val="28"/>
              </w:rPr>
              <w:t>1.</w:t>
            </w:r>
          </w:p>
        </w:tc>
        <w:tc>
          <w:tcPr>
            <w:tcW w:w="8930" w:type="dxa"/>
          </w:tcPr>
          <w:p w14:paraId="2E0CBEC0" w14:textId="77777777" w:rsidR="00756FB9" w:rsidRPr="00C93364" w:rsidRDefault="00756FB9" w:rsidP="00654679">
            <w:pPr>
              <w:rPr>
                <w:rFonts w:ascii="Aptos" w:hAnsi="Aptos"/>
                <w:b/>
                <w:sz w:val="28"/>
                <w:szCs w:val="28"/>
              </w:rPr>
            </w:pPr>
          </w:p>
        </w:tc>
      </w:tr>
      <w:tr w:rsidR="00756FB9" w:rsidRPr="00C93364" w14:paraId="23D98256" w14:textId="77777777" w:rsidTr="00654679">
        <w:tc>
          <w:tcPr>
            <w:tcW w:w="988" w:type="dxa"/>
          </w:tcPr>
          <w:p w14:paraId="7948C1D8" w14:textId="77777777" w:rsidR="00756FB9" w:rsidRPr="00C93364" w:rsidRDefault="00756FB9" w:rsidP="00654679">
            <w:pPr>
              <w:rPr>
                <w:rFonts w:ascii="Aptos" w:hAnsi="Aptos"/>
                <w:b/>
                <w:sz w:val="24"/>
                <w:szCs w:val="28"/>
              </w:rPr>
            </w:pPr>
            <w:r w:rsidRPr="00C93364">
              <w:rPr>
                <w:rFonts w:ascii="Aptos" w:hAnsi="Aptos"/>
                <w:b/>
                <w:sz w:val="24"/>
                <w:szCs w:val="28"/>
              </w:rPr>
              <w:t>2.</w:t>
            </w:r>
          </w:p>
        </w:tc>
        <w:tc>
          <w:tcPr>
            <w:tcW w:w="8930" w:type="dxa"/>
          </w:tcPr>
          <w:p w14:paraId="77416C02" w14:textId="77777777" w:rsidR="00756FB9" w:rsidRPr="00C93364" w:rsidRDefault="00756FB9" w:rsidP="00654679">
            <w:pPr>
              <w:rPr>
                <w:rFonts w:ascii="Aptos" w:hAnsi="Aptos"/>
                <w:b/>
                <w:sz w:val="28"/>
                <w:szCs w:val="28"/>
              </w:rPr>
            </w:pPr>
          </w:p>
        </w:tc>
      </w:tr>
      <w:tr w:rsidR="00756FB9" w:rsidRPr="00C93364" w14:paraId="4C9BB04C" w14:textId="77777777" w:rsidTr="00654679">
        <w:tc>
          <w:tcPr>
            <w:tcW w:w="988" w:type="dxa"/>
          </w:tcPr>
          <w:p w14:paraId="6A69EF96" w14:textId="77777777" w:rsidR="00756FB9" w:rsidRPr="00C93364" w:rsidRDefault="00756FB9" w:rsidP="00654679">
            <w:pPr>
              <w:rPr>
                <w:rFonts w:ascii="Aptos" w:hAnsi="Aptos"/>
                <w:b/>
                <w:sz w:val="24"/>
                <w:szCs w:val="28"/>
              </w:rPr>
            </w:pPr>
            <w:r w:rsidRPr="00C93364">
              <w:rPr>
                <w:rFonts w:ascii="Aptos" w:hAnsi="Aptos"/>
                <w:b/>
                <w:sz w:val="24"/>
                <w:szCs w:val="28"/>
              </w:rPr>
              <w:t>3.</w:t>
            </w:r>
          </w:p>
        </w:tc>
        <w:tc>
          <w:tcPr>
            <w:tcW w:w="8930" w:type="dxa"/>
          </w:tcPr>
          <w:p w14:paraId="7D193F3B" w14:textId="77777777" w:rsidR="00756FB9" w:rsidRPr="00C93364" w:rsidRDefault="00756FB9" w:rsidP="00654679">
            <w:pPr>
              <w:rPr>
                <w:rFonts w:ascii="Aptos" w:hAnsi="Aptos"/>
                <w:b/>
                <w:sz w:val="28"/>
                <w:szCs w:val="28"/>
              </w:rPr>
            </w:pPr>
          </w:p>
        </w:tc>
      </w:tr>
      <w:tr w:rsidR="00756FB9" w:rsidRPr="00C93364" w14:paraId="1E8366B2" w14:textId="77777777" w:rsidTr="00654679">
        <w:tc>
          <w:tcPr>
            <w:tcW w:w="988" w:type="dxa"/>
          </w:tcPr>
          <w:p w14:paraId="0BC722D0" w14:textId="77777777" w:rsidR="00756FB9" w:rsidRPr="00C93364" w:rsidRDefault="00756FB9" w:rsidP="00654679">
            <w:pPr>
              <w:rPr>
                <w:rFonts w:ascii="Aptos" w:hAnsi="Aptos"/>
                <w:b/>
                <w:sz w:val="24"/>
                <w:szCs w:val="28"/>
              </w:rPr>
            </w:pPr>
            <w:r w:rsidRPr="00C93364">
              <w:rPr>
                <w:rFonts w:ascii="Aptos" w:hAnsi="Aptos"/>
                <w:b/>
                <w:sz w:val="24"/>
                <w:szCs w:val="28"/>
              </w:rPr>
              <w:t>4.</w:t>
            </w:r>
          </w:p>
        </w:tc>
        <w:tc>
          <w:tcPr>
            <w:tcW w:w="8930" w:type="dxa"/>
          </w:tcPr>
          <w:p w14:paraId="718F38D0" w14:textId="77777777" w:rsidR="00756FB9" w:rsidRPr="00C93364" w:rsidRDefault="00756FB9" w:rsidP="00654679">
            <w:pPr>
              <w:rPr>
                <w:rFonts w:ascii="Aptos" w:hAnsi="Aptos"/>
                <w:b/>
                <w:sz w:val="28"/>
                <w:szCs w:val="28"/>
              </w:rPr>
            </w:pPr>
          </w:p>
        </w:tc>
      </w:tr>
    </w:tbl>
    <w:p w14:paraId="32077A21" w14:textId="77777777" w:rsidR="00756FB9" w:rsidRPr="00C93364" w:rsidRDefault="00756FB9" w:rsidP="00756FB9">
      <w:pPr>
        <w:rPr>
          <w:rFonts w:ascii="Aptos" w:hAnsi="Aptos"/>
        </w:rPr>
      </w:pPr>
    </w:p>
    <w:tbl>
      <w:tblPr>
        <w:tblStyle w:val="TableGrid"/>
        <w:tblW w:w="9918" w:type="dxa"/>
        <w:tblLook w:val="04A0" w:firstRow="1" w:lastRow="0" w:firstColumn="1" w:lastColumn="0" w:noHBand="0" w:noVBand="1"/>
      </w:tblPr>
      <w:tblGrid>
        <w:gridCol w:w="3256"/>
        <w:gridCol w:w="4536"/>
        <w:gridCol w:w="2126"/>
      </w:tblGrid>
      <w:tr w:rsidR="00756FB9" w:rsidRPr="00C93364" w14:paraId="50BC5121" w14:textId="77777777" w:rsidTr="00654679">
        <w:tc>
          <w:tcPr>
            <w:tcW w:w="7792" w:type="dxa"/>
            <w:gridSpan w:val="2"/>
            <w:shd w:val="clear" w:color="auto" w:fill="D9D9D9" w:themeFill="background1" w:themeFillShade="D9"/>
          </w:tcPr>
          <w:p w14:paraId="63E5180E" w14:textId="5F1AACCA" w:rsidR="00756FB9" w:rsidRPr="00C93364" w:rsidRDefault="00756FB9" w:rsidP="004B426F">
            <w:pPr>
              <w:pStyle w:val="ListParagraph"/>
              <w:numPr>
                <w:ilvl w:val="0"/>
                <w:numId w:val="9"/>
              </w:numPr>
              <w:spacing w:after="0" w:line="240" w:lineRule="auto"/>
              <w:rPr>
                <w:rFonts w:ascii="Aptos" w:hAnsi="Aptos"/>
                <w:b/>
                <w:i/>
                <w:noProof/>
                <w:sz w:val="24"/>
                <w:szCs w:val="24"/>
                <w:lang w:eastAsia="en-GB"/>
              </w:rPr>
            </w:pPr>
            <w:r w:rsidRPr="00C93364">
              <w:rPr>
                <w:rFonts w:ascii="Aptos" w:hAnsi="Aptos"/>
                <w:b/>
                <w:i/>
                <w:noProof/>
                <w:sz w:val="24"/>
                <w:szCs w:val="24"/>
                <w:lang w:eastAsia="en-GB"/>
              </w:rPr>
              <w:t xml:space="preserve">STAGE 3 APPEAL INCORPORATING </w:t>
            </w:r>
            <w:r w:rsidR="00094C9A" w:rsidRPr="00C93364">
              <w:rPr>
                <w:rFonts w:ascii="Aptos" w:hAnsi="Aptos"/>
                <w:b/>
                <w:i/>
                <w:noProof/>
                <w:sz w:val="24"/>
                <w:szCs w:val="24"/>
                <w:lang w:eastAsia="en-GB"/>
              </w:rPr>
              <w:t xml:space="preserve">A </w:t>
            </w:r>
            <w:r w:rsidRPr="00C93364">
              <w:rPr>
                <w:rFonts w:ascii="Aptos" w:hAnsi="Aptos"/>
                <w:b/>
                <w:i/>
                <w:noProof/>
                <w:sz w:val="24"/>
                <w:szCs w:val="24"/>
                <w:lang w:eastAsia="en-GB"/>
              </w:rPr>
              <w:t>REVIEW</w:t>
            </w:r>
          </w:p>
          <w:p w14:paraId="66D8C9A5" w14:textId="77777777" w:rsidR="00756FB9" w:rsidRPr="00C93364" w:rsidRDefault="00756FB9" w:rsidP="00654679">
            <w:pPr>
              <w:ind w:left="360"/>
              <w:rPr>
                <w:rFonts w:ascii="Aptos" w:hAnsi="Aptos"/>
                <w:i/>
                <w:noProof/>
                <w:sz w:val="24"/>
                <w:szCs w:val="24"/>
              </w:rPr>
            </w:pPr>
            <w:r w:rsidRPr="00C93364">
              <w:rPr>
                <w:rFonts w:ascii="Aptos" w:hAnsi="Aptos"/>
                <w:i/>
                <w:noProof/>
                <w:sz w:val="24"/>
                <w:szCs w:val="24"/>
              </w:rPr>
              <w:t>Please indicate the basis upon which you are lodging your Stage 3 appeal</w:t>
            </w:r>
          </w:p>
        </w:tc>
        <w:tc>
          <w:tcPr>
            <w:tcW w:w="2126" w:type="dxa"/>
            <w:shd w:val="clear" w:color="auto" w:fill="D9D9D9" w:themeFill="background1" w:themeFillShade="D9"/>
          </w:tcPr>
          <w:p w14:paraId="25BCA2BF" w14:textId="77777777" w:rsidR="00756FB9" w:rsidRPr="00C93364" w:rsidRDefault="00756FB9" w:rsidP="00654679">
            <w:pPr>
              <w:rPr>
                <w:rFonts w:ascii="Aptos" w:hAnsi="Aptos"/>
                <w:b/>
                <w:i/>
                <w:noProof/>
                <w:sz w:val="28"/>
                <w:szCs w:val="28"/>
              </w:rPr>
            </w:pPr>
            <w:r w:rsidRPr="00C93364">
              <w:rPr>
                <w:rFonts w:ascii="Aptos" w:hAnsi="Aptos"/>
                <w:b/>
                <w:i/>
                <w:noProof/>
                <w:szCs w:val="28"/>
              </w:rPr>
              <w:t>Please tick all grounds that apply:</w:t>
            </w:r>
          </w:p>
        </w:tc>
      </w:tr>
      <w:tr w:rsidR="00756FB9" w:rsidRPr="00C93364" w14:paraId="1C1A025D" w14:textId="77777777" w:rsidTr="00654679">
        <w:trPr>
          <w:trHeight w:val="2281"/>
        </w:trPr>
        <w:tc>
          <w:tcPr>
            <w:tcW w:w="3256" w:type="dxa"/>
            <w:vMerge w:val="restart"/>
          </w:tcPr>
          <w:p w14:paraId="63812D5D" w14:textId="77777777" w:rsidR="00756FB9" w:rsidRPr="00C93364" w:rsidRDefault="00756FB9" w:rsidP="00654679">
            <w:pPr>
              <w:autoSpaceDE w:val="0"/>
              <w:autoSpaceDN w:val="0"/>
              <w:adjustRightInd w:val="0"/>
              <w:rPr>
                <w:rFonts w:ascii="Aptos" w:hAnsi="Aptos" w:cs="Calibri"/>
                <w:color w:val="000000"/>
              </w:rPr>
            </w:pPr>
          </w:p>
          <w:p w14:paraId="6DB62279" w14:textId="77777777" w:rsidR="00756FB9" w:rsidRPr="00C93364" w:rsidRDefault="00756FB9" w:rsidP="00654679">
            <w:pPr>
              <w:autoSpaceDE w:val="0"/>
              <w:autoSpaceDN w:val="0"/>
              <w:adjustRightInd w:val="0"/>
              <w:rPr>
                <w:rFonts w:ascii="Aptos" w:hAnsi="Aptos" w:cs="Calibri"/>
                <w:color w:val="000000"/>
              </w:rPr>
            </w:pPr>
          </w:p>
          <w:p w14:paraId="7F55660D" w14:textId="77777777" w:rsidR="00756FB9" w:rsidRPr="00C93364" w:rsidRDefault="00756FB9" w:rsidP="00654679">
            <w:pPr>
              <w:autoSpaceDE w:val="0"/>
              <w:autoSpaceDN w:val="0"/>
              <w:adjustRightInd w:val="0"/>
              <w:rPr>
                <w:rFonts w:ascii="Aptos" w:hAnsi="Aptos" w:cs="Calibri"/>
                <w:color w:val="000000"/>
              </w:rPr>
            </w:pPr>
          </w:p>
          <w:p w14:paraId="0A3908B9" w14:textId="77777777" w:rsidR="00756FB9" w:rsidRPr="00C93364" w:rsidRDefault="00756FB9" w:rsidP="00654679">
            <w:pPr>
              <w:autoSpaceDE w:val="0"/>
              <w:autoSpaceDN w:val="0"/>
              <w:adjustRightInd w:val="0"/>
              <w:rPr>
                <w:rFonts w:ascii="Aptos" w:hAnsi="Aptos" w:cs="Calibri"/>
                <w:color w:val="000000"/>
              </w:rPr>
            </w:pPr>
          </w:p>
          <w:p w14:paraId="49104865" w14:textId="13859184" w:rsidR="00756FB9" w:rsidRPr="00C93364" w:rsidRDefault="00756FB9" w:rsidP="00654679">
            <w:pPr>
              <w:autoSpaceDE w:val="0"/>
              <w:autoSpaceDN w:val="0"/>
              <w:adjustRightInd w:val="0"/>
              <w:rPr>
                <w:rFonts w:ascii="Aptos" w:hAnsi="Aptos" w:cs="Calibri"/>
                <w:color w:val="000000"/>
              </w:rPr>
            </w:pPr>
            <w:r w:rsidRPr="00C93364">
              <w:rPr>
                <w:rFonts w:ascii="Aptos" w:hAnsi="Aptos" w:cs="Calibri"/>
                <w:color w:val="000000"/>
              </w:rPr>
              <w:t xml:space="preserve">An appeal against the findings of the Stage 2 Investigator may be allowed, subject to the discretion of the CEO of </w:t>
            </w:r>
            <w:r w:rsidR="00094C9A" w:rsidRPr="00C93364">
              <w:rPr>
                <w:rFonts w:ascii="Aptos" w:hAnsi="Aptos" w:cs="Calibri"/>
                <w:color w:val="000000"/>
              </w:rPr>
              <w:t>NSCD</w:t>
            </w:r>
            <w:r w:rsidRPr="00C93364">
              <w:rPr>
                <w:rFonts w:ascii="Aptos" w:hAnsi="Aptos" w:cs="Calibri"/>
                <w:color w:val="000000"/>
              </w:rPr>
              <w:t xml:space="preserve"> or their nominee, if the CEO is satisfied that either or both of the following criteria apply:</w:t>
            </w:r>
          </w:p>
          <w:p w14:paraId="10B62475" w14:textId="77777777" w:rsidR="00756FB9" w:rsidRPr="00C93364" w:rsidRDefault="00756FB9" w:rsidP="00654679">
            <w:pPr>
              <w:rPr>
                <w:rFonts w:ascii="Aptos" w:hAnsi="Aptos"/>
                <w:b/>
                <w:noProof/>
                <w:sz w:val="28"/>
                <w:szCs w:val="28"/>
              </w:rPr>
            </w:pPr>
          </w:p>
        </w:tc>
        <w:tc>
          <w:tcPr>
            <w:tcW w:w="4536" w:type="dxa"/>
          </w:tcPr>
          <w:p w14:paraId="36A16735" w14:textId="77777777" w:rsidR="00756FB9" w:rsidRPr="00C93364" w:rsidRDefault="00756FB9" w:rsidP="00654679">
            <w:pPr>
              <w:autoSpaceDE w:val="0"/>
              <w:autoSpaceDN w:val="0"/>
              <w:adjustRightInd w:val="0"/>
              <w:rPr>
                <w:rFonts w:ascii="Aptos" w:hAnsi="Aptos" w:cs="Calibri"/>
                <w:color w:val="000000"/>
              </w:rPr>
            </w:pPr>
          </w:p>
          <w:p w14:paraId="690139C3" w14:textId="77777777" w:rsidR="00756FB9" w:rsidRPr="00C93364" w:rsidRDefault="00756FB9" w:rsidP="00654679">
            <w:pPr>
              <w:autoSpaceDE w:val="0"/>
              <w:autoSpaceDN w:val="0"/>
              <w:adjustRightInd w:val="0"/>
              <w:rPr>
                <w:rFonts w:ascii="Aptos" w:hAnsi="Aptos" w:cs="Calibri"/>
                <w:color w:val="000000"/>
              </w:rPr>
            </w:pPr>
            <w:proofErr w:type="spellStart"/>
            <w:r w:rsidRPr="00C93364">
              <w:rPr>
                <w:rFonts w:ascii="Aptos" w:hAnsi="Aptos" w:cs="Calibri"/>
                <w:color w:val="000000"/>
              </w:rPr>
              <w:t>i</w:t>
            </w:r>
            <w:proofErr w:type="spellEnd"/>
            <w:r w:rsidRPr="00C93364">
              <w:rPr>
                <w:rFonts w:ascii="Aptos" w:hAnsi="Aptos" w:cs="Calibri"/>
                <w:color w:val="000000"/>
              </w:rPr>
              <w:t xml:space="preserve">) that there is </w:t>
            </w:r>
            <w:r w:rsidRPr="00AC5B03">
              <w:rPr>
                <w:rFonts w:ascii="Aptos" w:hAnsi="Aptos" w:cs="Calibri"/>
                <w:b/>
                <w:bCs/>
                <w:color w:val="000000"/>
              </w:rPr>
              <w:t>new evidence</w:t>
            </w:r>
            <w:r w:rsidRPr="00C93364">
              <w:rPr>
                <w:rFonts w:ascii="Aptos" w:hAnsi="Aptos" w:cs="Calibri"/>
                <w:color w:val="000000"/>
              </w:rPr>
              <w:t xml:space="preserve"> that could not have been, or for good reason was not, made available at the time of the investigation by the Stage 2 investigator, and that sufficient evidence remains that the complaint warrants further </w:t>
            </w:r>
            <w:proofErr w:type="gramStart"/>
            <w:r w:rsidRPr="00C93364">
              <w:rPr>
                <w:rFonts w:ascii="Aptos" w:hAnsi="Aptos" w:cs="Calibri"/>
                <w:color w:val="000000"/>
              </w:rPr>
              <w:t>consideration;</w:t>
            </w:r>
            <w:proofErr w:type="gramEnd"/>
          </w:p>
        </w:tc>
        <w:tc>
          <w:tcPr>
            <w:tcW w:w="2126" w:type="dxa"/>
          </w:tcPr>
          <w:p w14:paraId="6F11E20D" w14:textId="77777777" w:rsidR="00756FB9" w:rsidRPr="00C93364" w:rsidRDefault="00756FB9" w:rsidP="00654679">
            <w:pPr>
              <w:rPr>
                <w:rFonts w:ascii="Aptos" w:hAnsi="Aptos"/>
                <w:b/>
                <w:noProof/>
                <w:sz w:val="28"/>
                <w:szCs w:val="28"/>
              </w:rPr>
            </w:pPr>
          </w:p>
        </w:tc>
      </w:tr>
      <w:tr w:rsidR="00756FB9" w:rsidRPr="00C93364" w14:paraId="6E5E8B6C" w14:textId="77777777" w:rsidTr="00654679">
        <w:trPr>
          <w:trHeight w:val="1747"/>
        </w:trPr>
        <w:tc>
          <w:tcPr>
            <w:tcW w:w="3256" w:type="dxa"/>
            <w:vMerge/>
            <w:tcBorders>
              <w:bottom w:val="single" w:sz="4" w:space="0" w:color="auto"/>
            </w:tcBorders>
          </w:tcPr>
          <w:p w14:paraId="2CD96428" w14:textId="77777777" w:rsidR="00756FB9" w:rsidRPr="00C93364" w:rsidRDefault="00756FB9" w:rsidP="00654679">
            <w:pPr>
              <w:rPr>
                <w:rFonts w:ascii="Aptos" w:hAnsi="Aptos"/>
                <w:b/>
                <w:noProof/>
                <w:sz w:val="28"/>
                <w:szCs w:val="28"/>
              </w:rPr>
            </w:pPr>
          </w:p>
        </w:tc>
        <w:tc>
          <w:tcPr>
            <w:tcW w:w="4536" w:type="dxa"/>
          </w:tcPr>
          <w:p w14:paraId="2AE4191E" w14:textId="77777777" w:rsidR="00756FB9" w:rsidRPr="00C93364" w:rsidRDefault="00756FB9" w:rsidP="00654679">
            <w:pPr>
              <w:autoSpaceDE w:val="0"/>
              <w:autoSpaceDN w:val="0"/>
              <w:adjustRightInd w:val="0"/>
              <w:rPr>
                <w:rFonts w:ascii="Aptos" w:hAnsi="Aptos" w:cs="Calibri"/>
                <w:color w:val="000000"/>
              </w:rPr>
            </w:pPr>
          </w:p>
          <w:p w14:paraId="0BA44B6C" w14:textId="0E66FFE1" w:rsidR="00756FB9" w:rsidRPr="00C93364" w:rsidRDefault="00756FB9" w:rsidP="00654679">
            <w:pPr>
              <w:autoSpaceDE w:val="0"/>
              <w:autoSpaceDN w:val="0"/>
              <w:adjustRightInd w:val="0"/>
              <w:rPr>
                <w:rFonts w:ascii="Aptos" w:hAnsi="Aptos" w:cs="Calibri"/>
                <w:color w:val="000000"/>
              </w:rPr>
            </w:pPr>
            <w:r w:rsidRPr="00C93364">
              <w:rPr>
                <w:rFonts w:ascii="Aptos" w:hAnsi="Aptos" w:cs="Calibri"/>
                <w:color w:val="000000"/>
              </w:rPr>
              <w:t xml:space="preserve">ii) that evidence can be produced of </w:t>
            </w:r>
            <w:r w:rsidRPr="00AC5B03">
              <w:rPr>
                <w:rFonts w:ascii="Aptos" w:hAnsi="Aptos" w:cs="Calibri"/>
                <w:b/>
                <w:bCs/>
                <w:color w:val="000000"/>
              </w:rPr>
              <w:t>significant procedural error</w:t>
            </w:r>
            <w:r w:rsidRPr="00C93364">
              <w:rPr>
                <w:rFonts w:ascii="Aptos" w:hAnsi="Aptos" w:cs="Calibri"/>
                <w:color w:val="000000"/>
              </w:rPr>
              <w:t xml:space="preserve"> in the Stage 2 complaint, including allegations of prejudice or bias, and that sufficient evidence remains that the complaint warrants further consideration.</w:t>
            </w:r>
          </w:p>
          <w:p w14:paraId="38EE3890" w14:textId="77777777" w:rsidR="00756FB9" w:rsidRPr="00C93364" w:rsidRDefault="00756FB9" w:rsidP="00654679">
            <w:pPr>
              <w:rPr>
                <w:rFonts w:ascii="Aptos" w:hAnsi="Aptos"/>
              </w:rPr>
            </w:pPr>
          </w:p>
        </w:tc>
        <w:tc>
          <w:tcPr>
            <w:tcW w:w="2126" w:type="dxa"/>
          </w:tcPr>
          <w:p w14:paraId="25FCCD59" w14:textId="77777777" w:rsidR="00756FB9" w:rsidRPr="00C93364" w:rsidRDefault="00756FB9" w:rsidP="00654679">
            <w:pPr>
              <w:rPr>
                <w:rFonts w:ascii="Aptos" w:hAnsi="Aptos"/>
                <w:b/>
                <w:noProof/>
                <w:sz w:val="28"/>
                <w:szCs w:val="28"/>
              </w:rPr>
            </w:pPr>
          </w:p>
        </w:tc>
      </w:tr>
    </w:tbl>
    <w:p w14:paraId="3C17A200" w14:textId="77777777" w:rsidR="00756FB9" w:rsidRDefault="00756FB9" w:rsidP="00756FB9">
      <w:pPr>
        <w:spacing w:after="0"/>
        <w:rPr>
          <w:rFonts w:ascii="Aptos" w:hAnsi="Aptos"/>
          <w:b/>
          <w:i/>
          <w:sz w:val="24"/>
          <w:szCs w:val="24"/>
        </w:rPr>
      </w:pPr>
    </w:p>
    <w:p w14:paraId="7965409B" w14:textId="77777777" w:rsidR="00AC5B03" w:rsidRDefault="00AC5B03" w:rsidP="00756FB9">
      <w:pPr>
        <w:spacing w:after="0"/>
        <w:rPr>
          <w:rFonts w:ascii="Aptos" w:hAnsi="Aptos"/>
          <w:b/>
          <w:i/>
          <w:sz w:val="24"/>
          <w:szCs w:val="24"/>
        </w:rPr>
      </w:pPr>
    </w:p>
    <w:p w14:paraId="1043F04F" w14:textId="77777777" w:rsidR="007E6263" w:rsidRDefault="007E6263" w:rsidP="00756FB9">
      <w:pPr>
        <w:spacing w:after="0"/>
        <w:rPr>
          <w:rFonts w:ascii="Aptos" w:hAnsi="Aptos"/>
          <w:b/>
          <w:i/>
          <w:sz w:val="24"/>
          <w:szCs w:val="24"/>
        </w:rPr>
      </w:pPr>
    </w:p>
    <w:p w14:paraId="277CB296" w14:textId="77777777" w:rsidR="00AC5B03" w:rsidRPr="00C93364" w:rsidRDefault="00AC5B03" w:rsidP="00756FB9">
      <w:pPr>
        <w:spacing w:after="0"/>
        <w:rPr>
          <w:rFonts w:ascii="Aptos" w:hAnsi="Aptos"/>
          <w:b/>
          <w:i/>
          <w:sz w:val="24"/>
          <w:szCs w:val="24"/>
        </w:rPr>
      </w:pPr>
    </w:p>
    <w:tbl>
      <w:tblPr>
        <w:tblStyle w:val="TableGrid"/>
        <w:tblW w:w="9918" w:type="dxa"/>
        <w:tblLook w:val="04A0" w:firstRow="1" w:lastRow="0" w:firstColumn="1" w:lastColumn="0" w:noHBand="0" w:noVBand="1"/>
      </w:tblPr>
      <w:tblGrid>
        <w:gridCol w:w="4531"/>
        <w:gridCol w:w="5387"/>
      </w:tblGrid>
      <w:tr w:rsidR="00756FB9" w:rsidRPr="00C93364" w14:paraId="541F68D5" w14:textId="77777777" w:rsidTr="00654679">
        <w:tc>
          <w:tcPr>
            <w:tcW w:w="9918" w:type="dxa"/>
            <w:gridSpan w:val="2"/>
            <w:shd w:val="pct20" w:color="auto" w:fill="auto"/>
          </w:tcPr>
          <w:p w14:paraId="71AEA5E6" w14:textId="77777777" w:rsidR="00756FB9" w:rsidRPr="00C93364" w:rsidRDefault="00756FB9" w:rsidP="004B426F">
            <w:pPr>
              <w:pStyle w:val="ListParagraph"/>
              <w:numPr>
                <w:ilvl w:val="0"/>
                <w:numId w:val="9"/>
              </w:numPr>
              <w:spacing w:after="0" w:line="240" w:lineRule="auto"/>
              <w:rPr>
                <w:rFonts w:ascii="Aptos" w:hAnsi="Aptos"/>
                <w:b/>
                <w:i/>
              </w:rPr>
            </w:pPr>
            <w:r w:rsidRPr="00C93364">
              <w:rPr>
                <w:rFonts w:ascii="Aptos" w:hAnsi="Aptos"/>
                <w:b/>
                <w:i/>
              </w:rPr>
              <w:lastRenderedPageBreak/>
              <w:t xml:space="preserve"> </w:t>
            </w:r>
            <w:r w:rsidRPr="00C93364">
              <w:rPr>
                <w:rFonts w:ascii="Aptos" w:hAnsi="Aptos"/>
                <w:b/>
                <w:i/>
                <w:sz w:val="24"/>
              </w:rPr>
              <w:t xml:space="preserve">STAGE 2 OUTCOME </w:t>
            </w:r>
            <w:r w:rsidRPr="00C93364">
              <w:rPr>
                <w:rFonts w:ascii="Aptos" w:hAnsi="Aptos"/>
                <w:i/>
                <w:sz w:val="24"/>
              </w:rPr>
              <w:t>(Please complete the relevant information in the boxes below):</w:t>
            </w:r>
          </w:p>
        </w:tc>
      </w:tr>
      <w:tr w:rsidR="00756FB9" w:rsidRPr="00C93364" w14:paraId="20FFBA87" w14:textId="77777777" w:rsidTr="00654679">
        <w:tc>
          <w:tcPr>
            <w:tcW w:w="4531" w:type="dxa"/>
          </w:tcPr>
          <w:p w14:paraId="54058C05" w14:textId="77777777" w:rsidR="00756FB9" w:rsidRPr="00C93364" w:rsidRDefault="00756FB9" w:rsidP="00654679">
            <w:pPr>
              <w:rPr>
                <w:rFonts w:ascii="Aptos" w:hAnsi="Aptos"/>
              </w:rPr>
            </w:pPr>
            <w:r w:rsidRPr="00C93364">
              <w:rPr>
                <w:rFonts w:ascii="Aptos" w:hAnsi="Aptos"/>
                <w:b/>
                <w:sz w:val="24"/>
                <w:szCs w:val="28"/>
              </w:rPr>
              <w:t>Date of Stage 2 complaint Outcome Letter:</w:t>
            </w:r>
          </w:p>
        </w:tc>
        <w:tc>
          <w:tcPr>
            <w:tcW w:w="5387" w:type="dxa"/>
          </w:tcPr>
          <w:p w14:paraId="73D97115" w14:textId="77777777" w:rsidR="00756FB9" w:rsidRPr="00C93364" w:rsidRDefault="00756FB9" w:rsidP="00654679">
            <w:pPr>
              <w:rPr>
                <w:rFonts w:ascii="Aptos" w:hAnsi="Aptos"/>
              </w:rPr>
            </w:pPr>
          </w:p>
          <w:p w14:paraId="77D42797" w14:textId="77777777" w:rsidR="00375CDF" w:rsidRPr="00C93364" w:rsidRDefault="00375CDF" w:rsidP="00654679">
            <w:pPr>
              <w:rPr>
                <w:rFonts w:ascii="Aptos" w:hAnsi="Aptos"/>
              </w:rPr>
            </w:pPr>
          </w:p>
        </w:tc>
      </w:tr>
      <w:tr w:rsidR="00756FB9" w:rsidRPr="00C93364" w14:paraId="61EB63CD" w14:textId="77777777" w:rsidTr="00654679">
        <w:tc>
          <w:tcPr>
            <w:tcW w:w="4531" w:type="dxa"/>
          </w:tcPr>
          <w:p w14:paraId="0DA38B76" w14:textId="77777777" w:rsidR="00756FB9" w:rsidRPr="00C93364" w:rsidRDefault="00756FB9" w:rsidP="00654679">
            <w:pPr>
              <w:rPr>
                <w:rFonts w:ascii="Aptos" w:hAnsi="Aptos"/>
                <w:b/>
                <w:sz w:val="24"/>
                <w:szCs w:val="24"/>
              </w:rPr>
            </w:pPr>
            <w:r w:rsidRPr="00C93364">
              <w:rPr>
                <w:rFonts w:ascii="Aptos" w:hAnsi="Aptos"/>
                <w:b/>
                <w:sz w:val="24"/>
                <w:szCs w:val="24"/>
              </w:rPr>
              <w:t>Stage 1 Outcome (Upheld/Not upheld):</w:t>
            </w:r>
          </w:p>
        </w:tc>
        <w:tc>
          <w:tcPr>
            <w:tcW w:w="5387" w:type="dxa"/>
          </w:tcPr>
          <w:p w14:paraId="5629ED1B" w14:textId="77777777" w:rsidR="00756FB9" w:rsidRPr="00C93364" w:rsidRDefault="00756FB9" w:rsidP="00654679">
            <w:pPr>
              <w:rPr>
                <w:rFonts w:ascii="Aptos" w:hAnsi="Aptos"/>
                <w:sz w:val="24"/>
                <w:szCs w:val="24"/>
              </w:rPr>
            </w:pPr>
          </w:p>
          <w:p w14:paraId="217A0A57" w14:textId="77777777" w:rsidR="00375CDF" w:rsidRPr="00C93364" w:rsidRDefault="00375CDF" w:rsidP="00654679">
            <w:pPr>
              <w:rPr>
                <w:rFonts w:ascii="Aptos" w:hAnsi="Aptos"/>
                <w:sz w:val="24"/>
                <w:szCs w:val="24"/>
              </w:rPr>
            </w:pPr>
          </w:p>
        </w:tc>
      </w:tr>
      <w:tr w:rsidR="00756FB9" w:rsidRPr="00C93364" w14:paraId="4B73622A" w14:textId="77777777" w:rsidTr="00654679">
        <w:tc>
          <w:tcPr>
            <w:tcW w:w="4531" w:type="dxa"/>
          </w:tcPr>
          <w:p w14:paraId="1E609228" w14:textId="77777777" w:rsidR="00756FB9" w:rsidRPr="00C93364" w:rsidRDefault="00756FB9" w:rsidP="00654679">
            <w:pPr>
              <w:rPr>
                <w:rFonts w:ascii="Aptos" w:hAnsi="Aptos"/>
                <w:b/>
                <w:sz w:val="24"/>
                <w:szCs w:val="24"/>
              </w:rPr>
            </w:pPr>
            <w:r w:rsidRPr="00C93364">
              <w:rPr>
                <w:rFonts w:ascii="Aptos" w:hAnsi="Aptos"/>
                <w:b/>
                <w:sz w:val="24"/>
                <w:szCs w:val="24"/>
              </w:rPr>
              <w:t>Stage 2 Outcome (Upheld/Not upheld):</w:t>
            </w:r>
          </w:p>
        </w:tc>
        <w:tc>
          <w:tcPr>
            <w:tcW w:w="5387" w:type="dxa"/>
          </w:tcPr>
          <w:p w14:paraId="79D3C478" w14:textId="77777777" w:rsidR="00756FB9" w:rsidRPr="00C93364" w:rsidRDefault="00756FB9" w:rsidP="00654679">
            <w:pPr>
              <w:rPr>
                <w:rFonts w:ascii="Aptos" w:hAnsi="Aptos"/>
                <w:sz w:val="24"/>
                <w:szCs w:val="24"/>
              </w:rPr>
            </w:pPr>
          </w:p>
          <w:p w14:paraId="4C253BC9" w14:textId="77777777" w:rsidR="00375CDF" w:rsidRPr="00C93364" w:rsidRDefault="00375CDF" w:rsidP="00654679">
            <w:pPr>
              <w:rPr>
                <w:rFonts w:ascii="Aptos" w:hAnsi="Aptos"/>
                <w:sz w:val="24"/>
                <w:szCs w:val="24"/>
              </w:rPr>
            </w:pPr>
          </w:p>
        </w:tc>
      </w:tr>
    </w:tbl>
    <w:p w14:paraId="67EB266B" w14:textId="1E851F33" w:rsidR="00375CDF" w:rsidRPr="00C93364" w:rsidRDefault="00375CDF">
      <w:pPr>
        <w:rPr>
          <w:rFonts w:ascii="Aptos" w:hAnsi="Aptos"/>
        </w:rPr>
      </w:pPr>
    </w:p>
    <w:tbl>
      <w:tblPr>
        <w:tblStyle w:val="TableGrid"/>
        <w:tblW w:w="9918" w:type="dxa"/>
        <w:tblLook w:val="04A0" w:firstRow="1" w:lastRow="0" w:firstColumn="1" w:lastColumn="0" w:noHBand="0" w:noVBand="1"/>
      </w:tblPr>
      <w:tblGrid>
        <w:gridCol w:w="9918"/>
      </w:tblGrid>
      <w:tr w:rsidR="00756FB9" w:rsidRPr="00C93364" w14:paraId="3A15AD44" w14:textId="77777777" w:rsidTr="00654679">
        <w:trPr>
          <w:cantSplit/>
          <w:trHeight w:val="1254"/>
        </w:trPr>
        <w:tc>
          <w:tcPr>
            <w:tcW w:w="9918" w:type="dxa"/>
            <w:shd w:val="clear" w:color="auto" w:fill="D9D9D9" w:themeFill="background1" w:themeFillShade="D9"/>
          </w:tcPr>
          <w:p w14:paraId="535B14EB" w14:textId="77777777" w:rsidR="00756FB9" w:rsidRPr="00C93364" w:rsidRDefault="00756FB9" w:rsidP="004B426F">
            <w:pPr>
              <w:pStyle w:val="ListParagraph"/>
              <w:numPr>
                <w:ilvl w:val="0"/>
                <w:numId w:val="9"/>
              </w:numPr>
              <w:spacing w:after="0" w:line="240" w:lineRule="auto"/>
              <w:rPr>
                <w:rFonts w:ascii="Aptos" w:hAnsi="Aptos"/>
                <w:b/>
                <w:i/>
                <w:sz w:val="24"/>
                <w:szCs w:val="28"/>
              </w:rPr>
            </w:pPr>
            <w:r w:rsidRPr="00C93364">
              <w:rPr>
                <w:rFonts w:ascii="Aptos" w:hAnsi="Aptos"/>
                <w:b/>
                <w:i/>
                <w:sz w:val="28"/>
                <w:szCs w:val="28"/>
              </w:rPr>
              <w:t xml:space="preserve"> STATEMENT OF APPEAL</w:t>
            </w:r>
          </w:p>
          <w:p w14:paraId="683E537C" w14:textId="77777777" w:rsidR="00756FB9" w:rsidRPr="00C93364" w:rsidRDefault="00756FB9" w:rsidP="00654679">
            <w:pPr>
              <w:rPr>
                <w:rFonts w:ascii="Aptos" w:hAnsi="Aptos"/>
                <w:i/>
                <w:sz w:val="24"/>
                <w:szCs w:val="28"/>
              </w:rPr>
            </w:pPr>
            <w:r w:rsidRPr="00C93364">
              <w:rPr>
                <w:rFonts w:ascii="Aptos" w:hAnsi="Aptos"/>
                <w:i/>
                <w:sz w:val="24"/>
                <w:szCs w:val="28"/>
              </w:rPr>
              <w:t>Please write a statement describing the issue(s) of appeal.  Your statement MUST include an explanation of how you believe you meet the respective ground(s) under which you are making your appeal.</w:t>
            </w:r>
          </w:p>
        </w:tc>
      </w:tr>
      <w:tr w:rsidR="00756FB9" w:rsidRPr="00C93364" w14:paraId="6D7D5C31" w14:textId="77777777" w:rsidTr="00AC5B03">
        <w:trPr>
          <w:cantSplit/>
          <w:trHeight w:val="5457"/>
        </w:trPr>
        <w:tc>
          <w:tcPr>
            <w:tcW w:w="9918" w:type="dxa"/>
          </w:tcPr>
          <w:p w14:paraId="6CA4CEC9" w14:textId="77777777" w:rsidR="00104AA7" w:rsidRPr="00C93364" w:rsidRDefault="00104AA7" w:rsidP="00654679">
            <w:pPr>
              <w:rPr>
                <w:rFonts w:ascii="Aptos" w:hAnsi="Aptos"/>
                <w:b/>
                <w:sz w:val="28"/>
                <w:szCs w:val="28"/>
              </w:rPr>
            </w:pPr>
          </w:p>
          <w:p w14:paraId="1536AC51" w14:textId="77777777" w:rsidR="00104AA7" w:rsidRPr="00C93364" w:rsidRDefault="00104AA7" w:rsidP="00654679">
            <w:pPr>
              <w:rPr>
                <w:rFonts w:ascii="Aptos" w:hAnsi="Aptos"/>
                <w:b/>
                <w:sz w:val="28"/>
                <w:szCs w:val="28"/>
              </w:rPr>
            </w:pPr>
          </w:p>
        </w:tc>
      </w:tr>
    </w:tbl>
    <w:p w14:paraId="6370E76F" w14:textId="77777777" w:rsidR="006D4BF2" w:rsidRPr="00C93364" w:rsidRDefault="006D4BF2">
      <w:pPr>
        <w:rPr>
          <w:rFonts w:ascii="Aptos" w:hAnsi="Aptos"/>
        </w:rPr>
      </w:pPr>
    </w:p>
    <w:tbl>
      <w:tblPr>
        <w:tblStyle w:val="TableGrid"/>
        <w:tblW w:w="9918" w:type="dxa"/>
        <w:tblLook w:val="04A0" w:firstRow="1" w:lastRow="0" w:firstColumn="1" w:lastColumn="0" w:noHBand="0" w:noVBand="1"/>
      </w:tblPr>
      <w:tblGrid>
        <w:gridCol w:w="9918"/>
      </w:tblGrid>
      <w:tr w:rsidR="00756FB9" w:rsidRPr="00C93364" w14:paraId="7AD7F3B1" w14:textId="77777777" w:rsidTr="00654679">
        <w:trPr>
          <w:trHeight w:val="411"/>
        </w:trPr>
        <w:tc>
          <w:tcPr>
            <w:tcW w:w="9918" w:type="dxa"/>
            <w:shd w:val="clear" w:color="auto" w:fill="D9D9D9" w:themeFill="background1" w:themeFillShade="D9"/>
          </w:tcPr>
          <w:p w14:paraId="1AE379D7" w14:textId="77777777" w:rsidR="00756FB9" w:rsidRPr="00C93364" w:rsidRDefault="00756FB9" w:rsidP="004B426F">
            <w:pPr>
              <w:pStyle w:val="ListParagraph"/>
              <w:numPr>
                <w:ilvl w:val="0"/>
                <w:numId w:val="9"/>
              </w:numPr>
              <w:spacing w:after="0" w:line="240" w:lineRule="auto"/>
              <w:rPr>
                <w:rFonts w:ascii="Aptos" w:hAnsi="Aptos"/>
                <w:b/>
                <w:i/>
                <w:sz w:val="24"/>
                <w:szCs w:val="28"/>
              </w:rPr>
            </w:pPr>
            <w:r w:rsidRPr="00C93364">
              <w:rPr>
                <w:rFonts w:ascii="Aptos" w:hAnsi="Aptos"/>
                <w:b/>
                <w:i/>
                <w:sz w:val="24"/>
                <w:szCs w:val="28"/>
              </w:rPr>
              <w:t xml:space="preserve"> DESIRED OUTCOME(S)</w:t>
            </w:r>
          </w:p>
          <w:p w14:paraId="23C5EB13" w14:textId="77777777" w:rsidR="00756FB9" w:rsidRPr="00C93364" w:rsidRDefault="00756FB9" w:rsidP="00654679">
            <w:pPr>
              <w:rPr>
                <w:rFonts w:ascii="Aptos" w:hAnsi="Aptos"/>
                <w:b/>
                <w:i/>
                <w:sz w:val="24"/>
                <w:szCs w:val="28"/>
              </w:rPr>
            </w:pPr>
            <w:r w:rsidRPr="00C93364">
              <w:rPr>
                <w:rFonts w:ascii="Aptos" w:hAnsi="Aptos"/>
                <w:i/>
                <w:sz w:val="24"/>
                <w:szCs w:val="28"/>
              </w:rPr>
              <w:t>Please</w:t>
            </w:r>
            <w:r w:rsidRPr="00C93364">
              <w:rPr>
                <w:rFonts w:ascii="Aptos" w:hAnsi="Aptos"/>
                <w:b/>
                <w:i/>
                <w:sz w:val="24"/>
                <w:szCs w:val="28"/>
              </w:rPr>
              <w:t xml:space="preserve"> </w:t>
            </w:r>
            <w:r w:rsidRPr="00C93364">
              <w:rPr>
                <w:rFonts w:ascii="Aptos" w:hAnsi="Aptos"/>
                <w:i/>
                <w:sz w:val="24"/>
                <w:szCs w:val="28"/>
              </w:rPr>
              <w:t>specify</w:t>
            </w:r>
            <w:r w:rsidRPr="00C93364">
              <w:rPr>
                <w:rFonts w:ascii="Aptos" w:hAnsi="Aptos"/>
                <w:b/>
                <w:i/>
                <w:sz w:val="24"/>
                <w:szCs w:val="28"/>
              </w:rPr>
              <w:t xml:space="preserve"> </w:t>
            </w:r>
            <w:r w:rsidRPr="00C93364">
              <w:rPr>
                <w:rFonts w:ascii="Aptos" w:hAnsi="Aptos"/>
                <w:i/>
                <w:sz w:val="24"/>
                <w:szCs w:val="28"/>
              </w:rPr>
              <w:t>your desired</w:t>
            </w:r>
            <w:r w:rsidRPr="00C93364">
              <w:rPr>
                <w:rFonts w:ascii="Aptos" w:hAnsi="Aptos"/>
                <w:b/>
                <w:i/>
                <w:sz w:val="24"/>
                <w:szCs w:val="28"/>
              </w:rPr>
              <w:t xml:space="preserve"> </w:t>
            </w:r>
            <w:r w:rsidRPr="00C93364">
              <w:rPr>
                <w:rFonts w:ascii="Aptos" w:hAnsi="Aptos"/>
                <w:i/>
                <w:sz w:val="24"/>
                <w:szCs w:val="28"/>
              </w:rPr>
              <w:t>outcomes or resolutions to your</w:t>
            </w:r>
            <w:r w:rsidRPr="00C93364">
              <w:rPr>
                <w:rFonts w:ascii="Aptos" w:hAnsi="Aptos"/>
                <w:b/>
                <w:i/>
                <w:sz w:val="24"/>
                <w:szCs w:val="28"/>
              </w:rPr>
              <w:t xml:space="preserve"> </w:t>
            </w:r>
            <w:r w:rsidRPr="00C93364">
              <w:rPr>
                <w:rFonts w:ascii="Aptos" w:hAnsi="Aptos"/>
                <w:i/>
                <w:sz w:val="24"/>
                <w:szCs w:val="28"/>
              </w:rPr>
              <w:t>appeal</w:t>
            </w:r>
          </w:p>
        </w:tc>
      </w:tr>
      <w:tr w:rsidR="00756FB9" w:rsidRPr="00C93364" w14:paraId="71F1C43A" w14:textId="77777777" w:rsidTr="00AC5B03">
        <w:trPr>
          <w:trHeight w:val="1592"/>
        </w:trPr>
        <w:tc>
          <w:tcPr>
            <w:tcW w:w="9918" w:type="dxa"/>
          </w:tcPr>
          <w:p w14:paraId="49ACCB8E" w14:textId="77777777" w:rsidR="00756FB9" w:rsidRPr="00C93364" w:rsidRDefault="00756FB9" w:rsidP="00654679">
            <w:pPr>
              <w:rPr>
                <w:rFonts w:ascii="Aptos" w:hAnsi="Aptos"/>
                <w:b/>
                <w:i/>
                <w:sz w:val="24"/>
                <w:szCs w:val="28"/>
              </w:rPr>
            </w:pPr>
          </w:p>
          <w:p w14:paraId="0509E2FA" w14:textId="77777777" w:rsidR="00756FB9" w:rsidRPr="00C93364" w:rsidRDefault="00756FB9" w:rsidP="00654679">
            <w:pPr>
              <w:rPr>
                <w:rFonts w:ascii="Aptos" w:hAnsi="Aptos"/>
                <w:b/>
                <w:i/>
                <w:sz w:val="24"/>
                <w:szCs w:val="28"/>
              </w:rPr>
            </w:pPr>
          </w:p>
          <w:p w14:paraId="675542DF" w14:textId="77777777" w:rsidR="00756FB9" w:rsidRPr="00C93364" w:rsidRDefault="00756FB9" w:rsidP="00654679">
            <w:pPr>
              <w:rPr>
                <w:rFonts w:ascii="Aptos" w:hAnsi="Aptos"/>
                <w:b/>
                <w:i/>
                <w:sz w:val="24"/>
                <w:szCs w:val="28"/>
              </w:rPr>
            </w:pPr>
          </w:p>
          <w:p w14:paraId="4CF34BBD" w14:textId="77777777" w:rsidR="00756FB9" w:rsidRDefault="00756FB9" w:rsidP="00654679">
            <w:pPr>
              <w:rPr>
                <w:rFonts w:ascii="Aptos" w:hAnsi="Aptos"/>
                <w:b/>
                <w:i/>
                <w:sz w:val="24"/>
                <w:szCs w:val="28"/>
              </w:rPr>
            </w:pPr>
          </w:p>
          <w:p w14:paraId="2F753F57" w14:textId="77777777" w:rsidR="00AC5B03" w:rsidRDefault="00AC5B03" w:rsidP="00654679">
            <w:pPr>
              <w:rPr>
                <w:rFonts w:ascii="Aptos" w:hAnsi="Aptos"/>
                <w:b/>
                <w:i/>
                <w:sz w:val="24"/>
                <w:szCs w:val="28"/>
              </w:rPr>
            </w:pPr>
          </w:p>
          <w:p w14:paraId="1D3F06CE" w14:textId="77777777" w:rsidR="00AC5B03" w:rsidRDefault="00AC5B03" w:rsidP="00654679">
            <w:pPr>
              <w:rPr>
                <w:rFonts w:ascii="Aptos" w:hAnsi="Aptos"/>
                <w:b/>
                <w:i/>
                <w:sz w:val="24"/>
                <w:szCs w:val="28"/>
              </w:rPr>
            </w:pPr>
          </w:p>
          <w:p w14:paraId="6D90400C" w14:textId="77777777" w:rsidR="00AC5B03" w:rsidRDefault="00AC5B03" w:rsidP="00654679">
            <w:pPr>
              <w:rPr>
                <w:rFonts w:ascii="Aptos" w:hAnsi="Aptos"/>
                <w:b/>
                <w:i/>
                <w:sz w:val="24"/>
                <w:szCs w:val="28"/>
              </w:rPr>
            </w:pPr>
          </w:p>
          <w:p w14:paraId="62C0965C" w14:textId="77777777" w:rsidR="00AC5B03" w:rsidRDefault="00AC5B03" w:rsidP="00654679">
            <w:pPr>
              <w:rPr>
                <w:rFonts w:ascii="Aptos" w:hAnsi="Aptos"/>
                <w:b/>
                <w:i/>
                <w:sz w:val="24"/>
                <w:szCs w:val="28"/>
              </w:rPr>
            </w:pPr>
          </w:p>
          <w:p w14:paraId="0CC1184C" w14:textId="77777777" w:rsidR="00AC5B03" w:rsidRPr="00C93364" w:rsidRDefault="00AC5B03" w:rsidP="00654679">
            <w:pPr>
              <w:rPr>
                <w:rFonts w:ascii="Aptos" w:hAnsi="Aptos"/>
                <w:b/>
                <w:i/>
                <w:sz w:val="24"/>
                <w:szCs w:val="28"/>
              </w:rPr>
            </w:pPr>
          </w:p>
          <w:p w14:paraId="2CAD6CA0" w14:textId="77777777" w:rsidR="00756FB9" w:rsidRPr="00C93364" w:rsidRDefault="00756FB9" w:rsidP="00654679">
            <w:pPr>
              <w:rPr>
                <w:rFonts w:ascii="Aptos" w:hAnsi="Aptos"/>
                <w:b/>
                <w:i/>
                <w:sz w:val="24"/>
                <w:szCs w:val="28"/>
              </w:rPr>
            </w:pPr>
          </w:p>
          <w:p w14:paraId="60CB4A64" w14:textId="77777777" w:rsidR="00756FB9" w:rsidRPr="00C93364" w:rsidRDefault="00756FB9" w:rsidP="00654679">
            <w:pPr>
              <w:rPr>
                <w:rFonts w:ascii="Aptos" w:hAnsi="Aptos"/>
                <w:b/>
                <w:i/>
                <w:sz w:val="24"/>
                <w:szCs w:val="28"/>
              </w:rPr>
            </w:pPr>
          </w:p>
        </w:tc>
      </w:tr>
    </w:tbl>
    <w:p w14:paraId="6301E678" w14:textId="77777777" w:rsidR="00756FB9" w:rsidRPr="00C93364" w:rsidRDefault="00756FB9" w:rsidP="00756FB9">
      <w:pPr>
        <w:spacing w:after="0"/>
        <w:rPr>
          <w:rFonts w:ascii="Aptos" w:hAnsi="Aptos"/>
          <w:b/>
          <w:sz w:val="28"/>
          <w:szCs w:val="28"/>
        </w:rPr>
      </w:pPr>
    </w:p>
    <w:tbl>
      <w:tblPr>
        <w:tblStyle w:val="TableGrid"/>
        <w:tblW w:w="0" w:type="auto"/>
        <w:tblLook w:val="04A0" w:firstRow="1" w:lastRow="0" w:firstColumn="1" w:lastColumn="0" w:noHBand="0" w:noVBand="1"/>
      </w:tblPr>
      <w:tblGrid>
        <w:gridCol w:w="2685"/>
        <w:gridCol w:w="3602"/>
        <w:gridCol w:w="1801"/>
        <w:gridCol w:w="1802"/>
      </w:tblGrid>
      <w:tr w:rsidR="00756FB9" w:rsidRPr="00C93364" w14:paraId="534081CB" w14:textId="77777777" w:rsidTr="00756FB9">
        <w:tc>
          <w:tcPr>
            <w:tcW w:w="2685" w:type="dxa"/>
            <w:shd w:val="clear" w:color="auto" w:fill="D9D9D9" w:themeFill="background1" w:themeFillShade="D9"/>
          </w:tcPr>
          <w:p w14:paraId="5AF37E1B" w14:textId="77777777" w:rsidR="00756FB9" w:rsidRPr="00C93364" w:rsidRDefault="00756FB9" w:rsidP="00654679">
            <w:pPr>
              <w:rPr>
                <w:rFonts w:ascii="Aptos" w:hAnsi="Aptos"/>
                <w:b/>
                <w:sz w:val="24"/>
                <w:szCs w:val="28"/>
              </w:rPr>
            </w:pPr>
            <w:r w:rsidRPr="00C93364">
              <w:rPr>
                <w:rFonts w:ascii="Aptos" w:hAnsi="Aptos"/>
                <w:b/>
                <w:sz w:val="24"/>
                <w:szCs w:val="28"/>
              </w:rPr>
              <w:lastRenderedPageBreak/>
              <w:t>Declaration by the Lead Student:</w:t>
            </w:r>
          </w:p>
        </w:tc>
        <w:tc>
          <w:tcPr>
            <w:tcW w:w="7205" w:type="dxa"/>
            <w:gridSpan w:val="3"/>
          </w:tcPr>
          <w:p w14:paraId="4A39BCF5" w14:textId="77777777" w:rsidR="00756FB9" w:rsidRPr="00C93364" w:rsidRDefault="00756FB9" w:rsidP="00654679">
            <w:pPr>
              <w:rPr>
                <w:rFonts w:ascii="Aptos" w:hAnsi="Aptos" w:cs="Arial"/>
                <w:sz w:val="20"/>
                <w:szCs w:val="20"/>
              </w:rPr>
            </w:pPr>
          </w:p>
          <w:p w14:paraId="2412D31B" w14:textId="77777777" w:rsidR="00756FB9" w:rsidRPr="00C93364" w:rsidRDefault="00756FB9" w:rsidP="00654679">
            <w:pPr>
              <w:rPr>
                <w:rFonts w:ascii="Aptos" w:hAnsi="Aptos" w:cs="Arial"/>
                <w:sz w:val="24"/>
                <w:szCs w:val="20"/>
              </w:rPr>
            </w:pPr>
            <w:r w:rsidRPr="00C93364">
              <w:rPr>
                <w:rFonts w:ascii="Aptos" w:hAnsi="Aptos" w:cs="Arial"/>
                <w:sz w:val="24"/>
                <w:szCs w:val="20"/>
              </w:rPr>
              <w:t>I declare that the information given in this form is true</w:t>
            </w:r>
            <w:r w:rsidR="00815BA2" w:rsidRPr="00C93364">
              <w:rPr>
                <w:rFonts w:ascii="Aptos" w:hAnsi="Aptos" w:cs="Arial"/>
                <w:sz w:val="24"/>
                <w:szCs w:val="20"/>
              </w:rPr>
              <w:t xml:space="preserve"> and accurate, to the best of my knowledge</w:t>
            </w:r>
            <w:r w:rsidRPr="00C93364">
              <w:rPr>
                <w:rFonts w:ascii="Aptos" w:hAnsi="Aptos" w:cs="Arial"/>
                <w:sz w:val="24"/>
                <w:szCs w:val="20"/>
              </w:rPr>
              <w:t xml:space="preserve">, and that I have been nominated on behalf of the students listed above to be the </w:t>
            </w:r>
            <w:r w:rsidR="00C75509" w:rsidRPr="00C93364">
              <w:rPr>
                <w:rFonts w:ascii="Aptos" w:hAnsi="Aptos" w:cs="Arial"/>
                <w:sz w:val="24"/>
                <w:szCs w:val="20"/>
              </w:rPr>
              <w:t>Lead Student</w:t>
            </w:r>
            <w:r w:rsidRPr="00C93364">
              <w:rPr>
                <w:rFonts w:ascii="Aptos" w:hAnsi="Aptos" w:cs="Arial"/>
                <w:sz w:val="24"/>
                <w:szCs w:val="20"/>
              </w:rPr>
              <w:t xml:space="preserve"> in relation to this complaint</w:t>
            </w:r>
            <w:r w:rsidR="007B7934" w:rsidRPr="00C93364">
              <w:rPr>
                <w:rFonts w:ascii="Aptos" w:hAnsi="Aptos" w:cs="Arial"/>
                <w:sz w:val="24"/>
                <w:szCs w:val="20"/>
              </w:rPr>
              <w:t>/appeal</w:t>
            </w:r>
            <w:r w:rsidRPr="00C93364">
              <w:rPr>
                <w:rFonts w:ascii="Aptos" w:hAnsi="Aptos" w:cs="Arial"/>
                <w:sz w:val="24"/>
                <w:szCs w:val="20"/>
              </w:rPr>
              <w:t xml:space="preserve">. </w:t>
            </w:r>
          </w:p>
          <w:p w14:paraId="01396CF5" w14:textId="77777777" w:rsidR="00C75509" w:rsidRPr="00C93364" w:rsidRDefault="00C75509" w:rsidP="00654679">
            <w:pPr>
              <w:rPr>
                <w:rFonts w:ascii="Aptos" w:hAnsi="Aptos" w:cs="Arial"/>
                <w:sz w:val="24"/>
                <w:szCs w:val="20"/>
              </w:rPr>
            </w:pPr>
          </w:p>
          <w:p w14:paraId="1315A4AF" w14:textId="77777777" w:rsidR="00C75509" w:rsidRPr="00C93364" w:rsidRDefault="00C75509" w:rsidP="00654679">
            <w:pPr>
              <w:rPr>
                <w:rFonts w:ascii="Aptos" w:hAnsi="Aptos" w:cs="Arial"/>
                <w:sz w:val="24"/>
                <w:szCs w:val="20"/>
              </w:rPr>
            </w:pPr>
            <w:r w:rsidRPr="00C93364">
              <w:rPr>
                <w:rFonts w:ascii="Aptos" w:hAnsi="Aptos" w:cs="Arial"/>
                <w:sz w:val="24"/>
                <w:szCs w:val="20"/>
              </w:rPr>
              <w:t>I understand that being the Lead Student means I am to act as the spokesperson for the complaint, that all communications regarding the complaint will be directed to me, and that I have a responsibility to keep the group complainants informed of any developments and progress</w:t>
            </w:r>
            <w:r w:rsidR="00BD1732" w:rsidRPr="00C93364">
              <w:rPr>
                <w:rFonts w:ascii="Aptos" w:hAnsi="Aptos" w:cs="Arial"/>
                <w:sz w:val="24"/>
                <w:szCs w:val="20"/>
              </w:rPr>
              <w:t xml:space="preserve"> whilst the complaint/appeal is ongoing</w:t>
            </w:r>
            <w:r w:rsidRPr="00C93364">
              <w:rPr>
                <w:rFonts w:ascii="Aptos" w:hAnsi="Aptos" w:cs="Arial"/>
                <w:sz w:val="24"/>
                <w:szCs w:val="20"/>
              </w:rPr>
              <w:t>.</w:t>
            </w:r>
          </w:p>
          <w:p w14:paraId="405B9176" w14:textId="77777777" w:rsidR="007B7934" w:rsidRPr="00C93364" w:rsidRDefault="007B7934" w:rsidP="00654679">
            <w:pPr>
              <w:rPr>
                <w:rFonts w:ascii="Aptos" w:hAnsi="Aptos" w:cs="Arial"/>
                <w:sz w:val="24"/>
                <w:szCs w:val="20"/>
              </w:rPr>
            </w:pPr>
          </w:p>
          <w:p w14:paraId="13E83094" w14:textId="33C89EA3" w:rsidR="007B7934" w:rsidRPr="00C93364" w:rsidRDefault="007B7934" w:rsidP="00654679">
            <w:pPr>
              <w:rPr>
                <w:rFonts w:ascii="Aptos" w:hAnsi="Aptos" w:cs="Arial"/>
                <w:sz w:val="24"/>
                <w:szCs w:val="20"/>
              </w:rPr>
            </w:pPr>
            <w:r w:rsidRPr="00C93364">
              <w:rPr>
                <w:rFonts w:ascii="Aptos" w:hAnsi="Aptos" w:cs="Arial"/>
                <w:sz w:val="24"/>
                <w:szCs w:val="20"/>
              </w:rPr>
              <w:t xml:space="preserve">I will submit this completed Student Group Complaint form to the </w:t>
            </w:r>
            <w:r w:rsidR="007E6263">
              <w:rPr>
                <w:rFonts w:ascii="Aptos" w:hAnsi="Aptos" w:cs="Arial"/>
                <w:sz w:val="24"/>
                <w:szCs w:val="20"/>
              </w:rPr>
              <w:t>Quality Office</w:t>
            </w:r>
            <w:r w:rsidRPr="00C93364">
              <w:rPr>
                <w:rFonts w:ascii="Aptos" w:hAnsi="Aptos" w:cs="Arial"/>
                <w:sz w:val="24"/>
                <w:szCs w:val="20"/>
              </w:rPr>
              <w:t xml:space="preserve"> via </w:t>
            </w:r>
            <w:proofErr w:type="gramStart"/>
            <w:r w:rsidRPr="00C93364">
              <w:rPr>
                <w:rFonts w:ascii="Aptos" w:hAnsi="Aptos" w:cs="Arial"/>
                <w:sz w:val="24"/>
                <w:szCs w:val="20"/>
              </w:rPr>
              <w:t>email, and</w:t>
            </w:r>
            <w:proofErr w:type="gramEnd"/>
            <w:r w:rsidRPr="00C93364">
              <w:rPr>
                <w:rFonts w:ascii="Aptos" w:hAnsi="Aptos" w:cs="Arial"/>
                <w:sz w:val="24"/>
                <w:szCs w:val="20"/>
              </w:rPr>
              <w:t xml:space="preserve"> copy in the students listed above in this form.</w:t>
            </w:r>
          </w:p>
          <w:p w14:paraId="4D9C4B52" w14:textId="77777777" w:rsidR="007B7934" w:rsidRPr="00C93364" w:rsidRDefault="007B7934" w:rsidP="00654679">
            <w:pPr>
              <w:rPr>
                <w:rFonts w:ascii="Aptos" w:hAnsi="Aptos" w:cs="Arial"/>
                <w:sz w:val="24"/>
                <w:szCs w:val="20"/>
              </w:rPr>
            </w:pPr>
          </w:p>
          <w:p w14:paraId="0002736B" w14:textId="77777777" w:rsidR="007B7934" w:rsidRPr="00C93364" w:rsidRDefault="007B7934" w:rsidP="00654679">
            <w:pPr>
              <w:rPr>
                <w:rFonts w:ascii="Aptos" w:hAnsi="Aptos" w:cs="Arial"/>
                <w:sz w:val="24"/>
                <w:szCs w:val="20"/>
              </w:rPr>
            </w:pPr>
            <w:r w:rsidRPr="00C93364">
              <w:rPr>
                <w:rFonts w:ascii="Aptos" w:hAnsi="Aptos" w:cs="Arial"/>
                <w:sz w:val="24"/>
                <w:szCs w:val="20"/>
              </w:rPr>
              <w:t xml:space="preserve">I will </w:t>
            </w:r>
            <w:r w:rsidR="008E2A9F" w:rsidRPr="00C93364">
              <w:rPr>
                <w:rFonts w:ascii="Aptos" w:hAnsi="Aptos" w:cs="Arial"/>
                <w:sz w:val="24"/>
                <w:szCs w:val="20"/>
              </w:rPr>
              <w:t>only copy</w:t>
            </w:r>
            <w:r w:rsidRPr="00C93364">
              <w:rPr>
                <w:rFonts w:ascii="Aptos" w:hAnsi="Aptos" w:cs="Arial"/>
                <w:sz w:val="24"/>
                <w:szCs w:val="20"/>
              </w:rPr>
              <w:t xml:space="preserve"> into the </w:t>
            </w:r>
            <w:r w:rsidR="008E2A9F" w:rsidRPr="00C93364">
              <w:rPr>
                <w:rFonts w:ascii="Aptos" w:hAnsi="Aptos" w:cs="Arial"/>
                <w:sz w:val="24"/>
                <w:szCs w:val="20"/>
              </w:rPr>
              <w:t xml:space="preserve">complaint/appeal submission </w:t>
            </w:r>
            <w:r w:rsidRPr="00C93364">
              <w:rPr>
                <w:rFonts w:ascii="Aptos" w:hAnsi="Aptos" w:cs="Arial"/>
                <w:sz w:val="24"/>
                <w:szCs w:val="20"/>
              </w:rPr>
              <w:t>email</w:t>
            </w:r>
            <w:r w:rsidR="008E2A9F" w:rsidRPr="00C93364">
              <w:rPr>
                <w:rFonts w:ascii="Aptos" w:hAnsi="Aptos" w:cs="Arial"/>
                <w:sz w:val="24"/>
                <w:szCs w:val="20"/>
              </w:rPr>
              <w:t xml:space="preserve"> those</w:t>
            </w:r>
            <w:r w:rsidRPr="00C93364">
              <w:rPr>
                <w:rFonts w:ascii="Aptos" w:hAnsi="Aptos" w:cs="Arial"/>
                <w:sz w:val="24"/>
                <w:szCs w:val="20"/>
              </w:rPr>
              <w:t xml:space="preserve"> students who have completed Section 2 of this form, as I understand only those students who have expressly consented to me representing them should be copied in. </w:t>
            </w:r>
          </w:p>
          <w:p w14:paraId="79126F30" w14:textId="77777777" w:rsidR="00756FB9" w:rsidRPr="00C93364" w:rsidRDefault="00756FB9" w:rsidP="00654679">
            <w:pPr>
              <w:rPr>
                <w:rFonts w:ascii="Aptos" w:hAnsi="Aptos" w:cs="Arial"/>
                <w:sz w:val="20"/>
                <w:szCs w:val="20"/>
              </w:rPr>
            </w:pPr>
            <w:r w:rsidRPr="00C93364">
              <w:rPr>
                <w:rFonts w:ascii="Aptos" w:hAnsi="Aptos" w:cs="Arial"/>
                <w:sz w:val="20"/>
                <w:szCs w:val="20"/>
              </w:rPr>
              <w:t xml:space="preserve"> </w:t>
            </w:r>
          </w:p>
        </w:tc>
      </w:tr>
      <w:tr w:rsidR="00756FB9" w:rsidRPr="00C93364" w14:paraId="5EEB1015" w14:textId="77777777" w:rsidTr="00756FB9">
        <w:tc>
          <w:tcPr>
            <w:tcW w:w="2685" w:type="dxa"/>
            <w:shd w:val="clear" w:color="auto" w:fill="D9D9D9" w:themeFill="background1" w:themeFillShade="D9"/>
          </w:tcPr>
          <w:p w14:paraId="6CC02C06" w14:textId="77777777" w:rsidR="00756FB9" w:rsidRPr="00C93364" w:rsidRDefault="00756FB9" w:rsidP="00756FB9">
            <w:pPr>
              <w:rPr>
                <w:rFonts w:ascii="Aptos" w:hAnsi="Aptos"/>
                <w:b/>
                <w:sz w:val="24"/>
                <w:szCs w:val="28"/>
              </w:rPr>
            </w:pPr>
            <w:r w:rsidRPr="00C93364">
              <w:rPr>
                <w:rFonts w:ascii="Aptos" w:hAnsi="Aptos"/>
                <w:b/>
                <w:sz w:val="24"/>
                <w:szCs w:val="28"/>
              </w:rPr>
              <w:t>Signature of the Lead Student:</w:t>
            </w:r>
          </w:p>
        </w:tc>
        <w:tc>
          <w:tcPr>
            <w:tcW w:w="3602" w:type="dxa"/>
          </w:tcPr>
          <w:p w14:paraId="2365D5DF" w14:textId="77777777" w:rsidR="00756FB9" w:rsidRPr="00C93364" w:rsidRDefault="00756FB9" w:rsidP="00756FB9">
            <w:pPr>
              <w:rPr>
                <w:rFonts w:ascii="Aptos" w:hAnsi="Aptos"/>
                <w:b/>
                <w:sz w:val="28"/>
                <w:szCs w:val="28"/>
              </w:rPr>
            </w:pPr>
          </w:p>
          <w:p w14:paraId="14CA90E0" w14:textId="77777777" w:rsidR="0036385B" w:rsidRPr="00C93364" w:rsidRDefault="0036385B" w:rsidP="00756FB9">
            <w:pPr>
              <w:rPr>
                <w:rFonts w:ascii="Aptos" w:hAnsi="Aptos"/>
                <w:b/>
                <w:sz w:val="28"/>
                <w:szCs w:val="28"/>
              </w:rPr>
            </w:pPr>
          </w:p>
        </w:tc>
        <w:tc>
          <w:tcPr>
            <w:tcW w:w="1801" w:type="dxa"/>
            <w:shd w:val="clear" w:color="auto" w:fill="D9D9D9" w:themeFill="background1" w:themeFillShade="D9"/>
          </w:tcPr>
          <w:p w14:paraId="3A249214" w14:textId="77777777" w:rsidR="00756FB9" w:rsidRPr="00C93364" w:rsidRDefault="00756FB9" w:rsidP="00756FB9">
            <w:pPr>
              <w:rPr>
                <w:rFonts w:ascii="Aptos" w:hAnsi="Aptos"/>
                <w:b/>
                <w:sz w:val="24"/>
                <w:szCs w:val="28"/>
              </w:rPr>
            </w:pPr>
            <w:r w:rsidRPr="00C93364">
              <w:rPr>
                <w:rFonts w:ascii="Aptos" w:hAnsi="Aptos"/>
                <w:b/>
                <w:sz w:val="24"/>
                <w:szCs w:val="28"/>
              </w:rPr>
              <w:t>Date of submission:</w:t>
            </w:r>
          </w:p>
        </w:tc>
        <w:tc>
          <w:tcPr>
            <w:tcW w:w="1802" w:type="dxa"/>
          </w:tcPr>
          <w:p w14:paraId="2804E5A7" w14:textId="77777777" w:rsidR="00756FB9" w:rsidRPr="00C93364" w:rsidRDefault="00756FB9" w:rsidP="00756FB9">
            <w:pPr>
              <w:rPr>
                <w:rFonts w:ascii="Aptos" w:hAnsi="Aptos"/>
                <w:b/>
                <w:sz w:val="28"/>
                <w:szCs w:val="28"/>
              </w:rPr>
            </w:pPr>
          </w:p>
        </w:tc>
      </w:tr>
    </w:tbl>
    <w:p w14:paraId="7AD4DC5A" w14:textId="77777777" w:rsidR="00D160E7" w:rsidRPr="00C93364" w:rsidRDefault="00D160E7">
      <w:pPr>
        <w:rPr>
          <w:rFonts w:ascii="Aptos" w:hAnsi="Aptos"/>
        </w:rPr>
      </w:pPr>
    </w:p>
    <w:p w14:paraId="53166A05" w14:textId="77777777" w:rsidR="00756FB9" w:rsidRPr="00C93364" w:rsidRDefault="00756FB9">
      <w:pPr>
        <w:rPr>
          <w:rFonts w:ascii="Aptos" w:hAnsi="Aptos"/>
        </w:rPr>
      </w:pPr>
    </w:p>
    <w:p w14:paraId="1DEE2F70" w14:textId="77777777" w:rsidR="00756FB9" w:rsidRPr="00C93364" w:rsidRDefault="00756FB9">
      <w:pPr>
        <w:rPr>
          <w:rFonts w:ascii="Aptos" w:hAnsi="Aptos"/>
        </w:rPr>
      </w:pPr>
    </w:p>
    <w:p w14:paraId="43287EEA" w14:textId="77777777" w:rsidR="00D160E7" w:rsidRPr="00C93364" w:rsidRDefault="00D160E7">
      <w:pPr>
        <w:rPr>
          <w:rFonts w:ascii="Aptos" w:hAnsi="Aptos"/>
        </w:rPr>
      </w:pPr>
    </w:p>
    <w:sectPr w:rsidR="00D160E7" w:rsidRPr="00C93364" w:rsidSect="00920380">
      <w:footerReference w:type="even" r:id="rId16"/>
      <w:footerReference w:type="default" r:id="rId17"/>
      <w:pgSz w:w="12240" w:h="15840"/>
      <w:pgMar w:top="672" w:right="90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29FA5" w14:textId="77777777" w:rsidR="00B31A1E" w:rsidRDefault="00B31A1E" w:rsidP="00D160E7">
      <w:pPr>
        <w:spacing w:after="0" w:line="240" w:lineRule="auto"/>
      </w:pPr>
      <w:r>
        <w:separator/>
      </w:r>
    </w:p>
  </w:endnote>
  <w:endnote w:type="continuationSeparator" w:id="0">
    <w:p w14:paraId="638051E5" w14:textId="77777777" w:rsidR="00B31A1E" w:rsidRDefault="00B31A1E" w:rsidP="00D1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ings Caslon Text">
    <w:altName w:val="Times New Roman"/>
    <w:panose1 w:val="020B0604020202020204"/>
    <w:charset w:val="00"/>
    <w:family w:val="auto"/>
    <w:pitch w:val="variable"/>
    <w:sig w:usb0="00000001" w:usb1="5000205B" w:usb2="00000000" w:usb3="00000000" w:csb0="0000009B"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4387601"/>
      <w:docPartObj>
        <w:docPartGallery w:val="Page Numbers (Bottom of Page)"/>
        <w:docPartUnique/>
      </w:docPartObj>
    </w:sdtPr>
    <w:sdtContent>
      <w:p w14:paraId="24157D70" w14:textId="4EEB394B" w:rsidR="007E6263" w:rsidRDefault="007E6263" w:rsidP="00530F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BA06A2A" w14:textId="77777777" w:rsidR="007E6263" w:rsidRDefault="007E6263" w:rsidP="007E62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0991222"/>
      <w:docPartObj>
        <w:docPartGallery w:val="Page Numbers (Bottom of Page)"/>
        <w:docPartUnique/>
      </w:docPartObj>
    </w:sdtPr>
    <w:sdtContent>
      <w:p w14:paraId="05BC0837" w14:textId="193E788D" w:rsidR="007E6263" w:rsidRDefault="007E6263" w:rsidP="00530F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34A053CF" w14:textId="77777777" w:rsidR="007E6263" w:rsidRDefault="007E6263" w:rsidP="007E62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486C" w14:textId="77777777" w:rsidR="00B31A1E" w:rsidRDefault="00B31A1E" w:rsidP="00D160E7">
      <w:pPr>
        <w:spacing w:after="0" w:line="240" w:lineRule="auto"/>
      </w:pPr>
      <w:r>
        <w:separator/>
      </w:r>
    </w:p>
  </w:footnote>
  <w:footnote w:type="continuationSeparator" w:id="0">
    <w:p w14:paraId="5DD63D86" w14:textId="77777777" w:rsidR="00B31A1E" w:rsidRDefault="00B31A1E" w:rsidP="00D160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0E0C"/>
    <w:multiLevelType w:val="hybridMultilevel"/>
    <w:tmpl w:val="0D7838EC"/>
    <w:lvl w:ilvl="0" w:tplc="903CD91E">
      <w:start w:val="1"/>
      <w:numFmt w:val="decimal"/>
      <w:lvlText w:val="%1."/>
      <w:lvlJc w:val="left"/>
      <w:pPr>
        <w:ind w:left="720" w:hanging="360"/>
      </w:pPr>
      <w:rPr>
        <w:rFonts w:asciiTheme="minorHAnsi" w:hAnsiTheme="minorHAnsi" w:hint="default"/>
        <w:i w:val="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06FAB"/>
    <w:multiLevelType w:val="hybridMultilevel"/>
    <w:tmpl w:val="A530A9A4"/>
    <w:lvl w:ilvl="0" w:tplc="903CD91E">
      <w:start w:val="1"/>
      <w:numFmt w:val="decimal"/>
      <w:lvlText w:val="%1."/>
      <w:lvlJc w:val="left"/>
      <w:pPr>
        <w:ind w:left="720" w:hanging="360"/>
      </w:pPr>
      <w:rPr>
        <w:rFonts w:asciiTheme="minorHAnsi" w:hAnsiTheme="minorHAnsi"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D67C4"/>
    <w:multiLevelType w:val="hybridMultilevel"/>
    <w:tmpl w:val="AAD67422"/>
    <w:lvl w:ilvl="0" w:tplc="832CB60E">
      <w:start w:val="2"/>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1C62B5"/>
    <w:multiLevelType w:val="hybridMultilevel"/>
    <w:tmpl w:val="253243DE"/>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4A2650C7"/>
    <w:multiLevelType w:val="hybridMultilevel"/>
    <w:tmpl w:val="69461D74"/>
    <w:lvl w:ilvl="0" w:tplc="DA5211E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843FD3"/>
    <w:multiLevelType w:val="hybridMultilevel"/>
    <w:tmpl w:val="7B307108"/>
    <w:lvl w:ilvl="0" w:tplc="04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2163E9"/>
    <w:multiLevelType w:val="hybridMultilevel"/>
    <w:tmpl w:val="0D7838EC"/>
    <w:lvl w:ilvl="0" w:tplc="903CD91E">
      <w:start w:val="1"/>
      <w:numFmt w:val="decimal"/>
      <w:lvlText w:val="%1."/>
      <w:lvlJc w:val="left"/>
      <w:pPr>
        <w:ind w:left="720" w:hanging="360"/>
      </w:pPr>
      <w:rPr>
        <w:rFonts w:asciiTheme="minorHAnsi" w:hAnsiTheme="minorHAnsi" w:hint="default"/>
        <w:i w:val="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A0CC9"/>
    <w:multiLevelType w:val="hybridMultilevel"/>
    <w:tmpl w:val="CE60BE10"/>
    <w:lvl w:ilvl="0" w:tplc="F740DA3E">
      <w:start w:val="2"/>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630772"/>
    <w:multiLevelType w:val="hybridMultilevel"/>
    <w:tmpl w:val="3544CFB4"/>
    <w:lvl w:ilvl="0" w:tplc="E338890A">
      <w:start w:val="1"/>
      <w:numFmt w:val="decimal"/>
      <w:lvlText w:val="%1."/>
      <w:lvlJc w:val="left"/>
      <w:pPr>
        <w:ind w:left="720" w:hanging="360"/>
      </w:pPr>
      <w:rPr>
        <w:rFonts w:asciiTheme="minorHAnsi" w:hAnsi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4911749">
    <w:abstractNumId w:val="1"/>
  </w:num>
  <w:num w:numId="2" w16cid:durableId="2041197170">
    <w:abstractNumId w:val="0"/>
  </w:num>
  <w:num w:numId="3" w16cid:durableId="489565057">
    <w:abstractNumId w:val="8"/>
  </w:num>
  <w:num w:numId="4" w16cid:durableId="982852285">
    <w:abstractNumId w:val="3"/>
  </w:num>
  <w:num w:numId="5" w16cid:durableId="431751714">
    <w:abstractNumId w:val="6"/>
  </w:num>
  <w:num w:numId="6" w16cid:durableId="1067460389">
    <w:abstractNumId w:val="7"/>
  </w:num>
  <w:num w:numId="7" w16cid:durableId="856119827">
    <w:abstractNumId w:val="2"/>
  </w:num>
  <w:num w:numId="8" w16cid:durableId="1702625491">
    <w:abstractNumId w:val="5"/>
  </w:num>
  <w:num w:numId="9" w16cid:durableId="102919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0E7"/>
    <w:rsid w:val="00021020"/>
    <w:rsid w:val="00035253"/>
    <w:rsid w:val="00053290"/>
    <w:rsid w:val="00065977"/>
    <w:rsid w:val="00086443"/>
    <w:rsid w:val="00094C9A"/>
    <w:rsid w:val="00094CEF"/>
    <w:rsid w:val="000961EF"/>
    <w:rsid w:val="000B2D02"/>
    <w:rsid w:val="000C1B14"/>
    <w:rsid w:val="000C5AAB"/>
    <w:rsid w:val="000D5EDA"/>
    <w:rsid w:val="000F4233"/>
    <w:rsid w:val="00104AA7"/>
    <w:rsid w:val="00142F57"/>
    <w:rsid w:val="001B1E86"/>
    <w:rsid w:val="001B533A"/>
    <w:rsid w:val="00214255"/>
    <w:rsid w:val="00237223"/>
    <w:rsid w:val="00240207"/>
    <w:rsid w:val="00240C77"/>
    <w:rsid w:val="002456CC"/>
    <w:rsid w:val="00263438"/>
    <w:rsid w:val="002635AB"/>
    <w:rsid w:val="00265E06"/>
    <w:rsid w:val="002723DD"/>
    <w:rsid w:val="002928C5"/>
    <w:rsid w:val="002D5736"/>
    <w:rsid w:val="002E658D"/>
    <w:rsid w:val="00314225"/>
    <w:rsid w:val="0036164A"/>
    <w:rsid w:val="0036385B"/>
    <w:rsid w:val="00375CDF"/>
    <w:rsid w:val="00383179"/>
    <w:rsid w:val="00385DA5"/>
    <w:rsid w:val="0039232D"/>
    <w:rsid w:val="003B6CFB"/>
    <w:rsid w:val="003B75CC"/>
    <w:rsid w:val="003D23E0"/>
    <w:rsid w:val="00423DCA"/>
    <w:rsid w:val="0045724B"/>
    <w:rsid w:val="0046168B"/>
    <w:rsid w:val="004734EB"/>
    <w:rsid w:val="004742AB"/>
    <w:rsid w:val="0048249A"/>
    <w:rsid w:val="00483ED5"/>
    <w:rsid w:val="00496C11"/>
    <w:rsid w:val="004B426F"/>
    <w:rsid w:val="004D6E5A"/>
    <w:rsid w:val="00521109"/>
    <w:rsid w:val="0053572E"/>
    <w:rsid w:val="00550403"/>
    <w:rsid w:val="005607D3"/>
    <w:rsid w:val="005A4085"/>
    <w:rsid w:val="005A7DEE"/>
    <w:rsid w:val="005D783F"/>
    <w:rsid w:val="005E0372"/>
    <w:rsid w:val="005E4DDE"/>
    <w:rsid w:val="0060168E"/>
    <w:rsid w:val="00623F58"/>
    <w:rsid w:val="00640B7C"/>
    <w:rsid w:val="006457C0"/>
    <w:rsid w:val="00663B75"/>
    <w:rsid w:val="00680AE7"/>
    <w:rsid w:val="006A4ECB"/>
    <w:rsid w:val="006B26FB"/>
    <w:rsid w:val="006C2A1F"/>
    <w:rsid w:val="006D3DE8"/>
    <w:rsid w:val="006D4BF2"/>
    <w:rsid w:val="006F555F"/>
    <w:rsid w:val="00724FD5"/>
    <w:rsid w:val="00756FB9"/>
    <w:rsid w:val="007809BB"/>
    <w:rsid w:val="007939EE"/>
    <w:rsid w:val="007A11CD"/>
    <w:rsid w:val="007A1574"/>
    <w:rsid w:val="007A77DD"/>
    <w:rsid w:val="007B7934"/>
    <w:rsid w:val="007E6263"/>
    <w:rsid w:val="007F4C12"/>
    <w:rsid w:val="008021FA"/>
    <w:rsid w:val="00815BA2"/>
    <w:rsid w:val="00846EDF"/>
    <w:rsid w:val="008C4ECD"/>
    <w:rsid w:val="008E2A9F"/>
    <w:rsid w:val="008F351F"/>
    <w:rsid w:val="008F6696"/>
    <w:rsid w:val="00920380"/>
    <w:rsid w:val="0092689F"/>
    <w:rsid w:val="0098275C"/>
    <w:rsid w:val="0099216C"/>
    <w:rsid w:val="009A7355"/>
    <w:rsid w:val="009C6EF7"/>
    <w:rsid w:val="00A04EF6"/>
    <w:rsid w:val="00A0539F"/>
    <w:rsid w:val="00A14DE6"/>
    <w:rsid w:val="00A21154"/>
    <w:rsid w:val="00A32403"/>
    <w:rsid w:val="00A4622E"/>
    <w:rsid w:val="00A55D65"/>
    <w:rsid w:val="00AB0A33"/>
    <w:rsid w:val="00AC0104"/>
    <w:rsid w:val="00AC5B03"/>
    <w:rsid w:val="00AC6AB0"/>
    <w:rsid w:val="00AD1EF0"/>
    <w:rsid w:val="00AD4AA9"/>
    <w:rsid w:val="00AF74D8"/>
    <w:rsid w:val="00B31A1E"/>
    <w:rsid w:val="00B73B13"/>
    <w:rsid w:val="00B83B25"/>
    <w:rsid w:val="00BA599D"/>
    <w:rsid w:val="00BC1474"/>
    <w:rsid w:val="00BD1732"/>
    <w:rsid w:val="00C03681"/>
    <w:rsid w:val="00C07114"/>
    <w:rsid w:val="00C552D8"/>
    <w:rsid w:val="00C75509"/>
    <w:rsid w:val="00C93364"/>
    <w:rsid w:val="00C93556"/>
    <w:rsid w:val="00CD4C39"/>
    <w:rsid w:val="00CF2490"/>
    <w:rsid w:val="00D023FC"/>
    <w:rsid w:val="00D06CD7"/>
    <w:rsid w:val="00D06F3C"/>
    <w:rsid w:val="00D160E7"/>
    <w:rsid w:val="00D239D2"/>
    <w:rsid w:val="00D407D5"/>
    <w:rsid w:val="00D64809"/>
    <w:rsid w:val="00D917C9"/>
    <w:rsid w:val="00DA1842"/>
    <w:rsid w:val="00DF02DE"/>
    <w:rsid w:val="00E37BF1"/>
    <w:rsid w:val="00E779C0"/>
    <w:rsid w:val="00E93E22"/>
    <w:rsid w:val="00E970A3"/>
    <w:rsid w:val="00ED368B"/>
    <w:rsid w:val="00EE567F"/>
    <w:rsid w:val="00EE5CF0"/>
    <w:rsid w:val="00F14599"/>
    <w:rsid w:val="00F44ED6"/>
    <w:rsid w:val="00F65BE8"/>
    <w:rsid w:val="00F821EA"/>
    <w:rsid w:val="00F831F8"/>
    <w:rsid w:val="00FB50F3"/>
    <w:rsid w:val="00FF3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1AA3"/>
  <w15:docId w15:val="{12D3B4B6-AEED-41E6-A075-09975372E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0E7"/>
    <w:pPr>
      <w:keepNext/>
      <w:spacing w:after="0" w:line="240" w:lineRule="auto"/>
      <w:outlineLvl w:val="0"/>
    </w:pPr>
    <w:rPr>
      <w:rFonts w:ascii="Arial" w:eastAsia="Times New Roman" w:hAnsi="Arial" w:cs="Arial"/>
      <w:b/>
      <w:bCs/>
    </w:rPr>
  </w:style>
  <w:style w:type="paragraph" w:styleId="Heading2">
    <w:name w:val="heading 2"/>
    <w:basedOn w:val="Normal"/>
    <w:next w:val="Normal"/>
    <w:link w:val="Heading2Char"/>
    <w:qFormat/>
    <w:rsid w:val="002D5736"/>
    <w:pPr>
      <w:keepNext/>
      <w:spacing w:before="240" w:after="60" w:line="240" w:lineRule="auto"/>
      <w:outlineLvl w:val="1"/>
    </w:pPr>
    <w:rPr>
      <w:rFonts w:ascii="Arial" w:eastAsia="SimSun" w:hAnsi="Arial" w:cs="Arial"/>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6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0E7"/>
    <w:rPr>
      <w:rFonts w:ascii="Tahoma" w:hAnsi="Tahoma" w:cs="Tahoma"/>
      <w:sz w:val="16"/>
      <w:szCs w:val="16"/>
    </w:rPr>
  </w:style>
  <w:style w:type="paragraph" w:styleId="Header">
    <w:name w:val="header"/>
    <w:basedOn w:val="Normal"/>
    <w:link w:val="HeaderChar"/>
    <w:uiPriority w:val="99"/>
    <w:unhideWhenUsed/>
    <w:rsid w:val="00D160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0E7"/>
  </w:style>
  <w:style w:type="paragraph" w:styleId="Footer">
    <w:name w:val="footer"/>
    <w:basedOn w:val="Normal"/>
    <w:link w:val="FooterChar"/>
    <w:uiPriority w:val="99"/>
    <w:unhideWhenUsed/>
    <w:rsid w:val="00D160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0E7"/>
  </w:style>
  <w:style w:type="character" w:styleId="Hyperlink">
    <w:name w:val="Hyperlink"/>
    <w:basedOn w:val="DefaultParagraphFont"/>
    <w:rsid w:val="00D160E7"/>
    <w:rPr>
      <w:color w:val="0000FF"/>
      <w:u w:val="single"/>
    </w:rPr>
  </w:style>
  <w:style w:type="paragraph" w:styleId="FootnoteText">
    <w:name w:val="footnote text"/>
    <w:basedOn w:val="Normal"/>
    <w:link w:val="FootnoteTextChar"/>
    <w:rsid w:val="00D160E7"/>
    <w:pPr>
      <w:spacing w:after="0" w:line="240" w:lineRule="auto"/>
    </w:pPr>
    <w:rPr>
      <w:rFonts w:ascii="Times New Roman" w:eastAsia="SimSun" w:hAnsi="Times New Roman" w:cs="Times New Roman"/>
      <w:sz w:val="20"/>
      <w:szCs w:val="20"/>
      <w:lang w:eastAsia="zh-CN"/>
    </w:rPr>
  </w:style>
  <w:style w:type="character" w:customStyle="1" w:styleId="FootnoteTextChar">
    <w:name w:val="Footnote Text Char"/>
    <w:basedOn w:val="DefaultParagraphFont"/>
    <w:link w:val="FootnoteText"/>
    <w:rsid w:val="00D160E7"/>
    <w:rPr>
      <w:rFonts w:ascii="Times New Roman" w:eastAsia="SimSun" w:hAnsi="Times New Roman" w:cs="Times New Roman"/>
      <w:sz w:val="20"/>
      <w:szCs w:val="20"/>
      <w:lang w:val="en-GB" w:eastAsia="zh-CN"/>
    </w:rPr>
  </w:style>
  <w:style w:type="character" w:styleId="FootnoteReference">
    <w:name w:val="footnote reference"/>
    <w:basedOn w:val="DefaultParagraphFont"/>
    <w:rsid w:val="00D160E7"/>
    <w:rPr>
      <w:vertAlign w:val="superscript"/>
    </w:rPr>
  </w:style>
  <w:style w:type="table" w:styleId="TableGrid">
    <w:name w:val="Table Grid"/>
    <w:basedOn w:val="TableNormal"/>
    <w:uiPriority w:val="39"/>
    <w:rsid w:val="00D160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160E7"/>
    <w:rPr>
      <w:rFonts w:ascii="Arial" w:eastAsia="Times New Roman" w:hAnsi="Arial" w:cs="Arial"/>
      <w:b/>
      <w:bCs/>
      <w:lang w:val="en-GB" w:eastAsia="en-GB"/>
    </w:rPr>
  </w:style>
  <w:style w:type="character" w:customStyle="1" w:styleId="Heading2Char">
    <w:name w:val="Heading 2 Char"/>
    <w:basedOn w:val="DefaultParagraphFont"/>
    <w:link w:val="Heading2"/>
    <w:rsid w:val="002D5736"/>
    <w:rPr>
      <w:rFonts w:ascii="Arial" w:eastAsia="SimSun" w:hAnsi="Arial" w:cs="Arial"/>
      <w:b/>
      <w:bCs/>
      <w:i/>
      <w:iCs/>
      <w:sz w:val="28"/>
      <w:szCs w:val="28"/>
      <w:lang w:val="en-GB" w:eastAsia="zh-CN"/>
    </w:rPr>
  </w:style>
  <w:style w:type="paragraph" w:styleId="ListParagraph">
    <w:name w:val="List Paragraph"/>
    <w:aliases w:val="Dot pt,F5 List Paragraph,Colorful List - Accent 11,No Spacing1,List Paragraph Char Char Char,Indicator Text,Numbered Para 1,Bullet 1,Bullet Points,MAIN CONTENT,List Paragraph12,List Paragraph2,Normal numbered,OBC Bullet,L"/>
    <w:basedOn w:val="Normal"/>
    <w:link w:val="ListParagraphChar"/>
    <w:uiPriority w:val="34"/>
    <w:qFormat/>
    <w:rsid w:val="002E658D"/>
    <w:pPr>
      <w:spacing w:after="160" w:line="259" w:lineRule="auto"/>
      <w:ind w:left="720"/>
      <w:contextualSpacing/>
    </w:pPr>
    <w:rPr>
      <w:rFonts w:eastAsiaTheme="minorHAnsi"/>
      <w:lang w:eastAsia="en-US"/>
    </w:rPr>
  </w:style>
  <w:style w:type="paragraph" w:customStyle="1" w:styleId="ListParagraph1">
    <w:name w:val="List Paragraph1"/>
    <w:basedOn w:val="Normal"/>
    <w:qFormat/>
    <w:rsid w:val="00756FB9"/>
    <w:pPr>
      <w:spacing w:after="0" w:line="240" w:lineRule="auto"/>
      <w:ind w:left="720"/>
      <w:contextualSpacing/>
    </w:pPr>
    <w:rPr>
      <w:rFonts w:ascii="Kings Caslon Text" w:eastAsia="Times New Roman" w:hAnsi="Kings Caslon Text" w:cs="Times New Roman"/>
      <w:sz w:val="20"/>
      <w:szCs w:val="20"/>
    </w:rPr>
  </w:style>
  <w:style w:type="character" w:styleId="UnresolvedMention">
    <w:name w:val="Unresolved Mention"/>
    <w:basedOn w:val="DefaultParagraphFont"/>
    <w:uiPriority w:val="99"/>
    <w:semiHidden/>
    <w:unhideWhenUsed/>
    <w:rsid w:val="00A21154"/>
    <w:rPr>
      <w:color w:val="605E5C"/>
      <w:shd w:val="clear" w:color="auto" w:fill="E1DFDD"/>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locked/>
    <w:rsid w:val="004B426F"/>
    <w:rPr>
      <w:rFonts w:eastAsiaTheme="minorHAnsi"/>
      <w:lang w:eastAsia="en-US"/>
    </w:rPr>
  </w:style>
  <w:style w:type="character" w:styleId="PageNumber">
    <w:name w:val="page number"/>
    <w:basedOn w:val="DefaultParagraphFont"/>
    <w:uiPriority w:val="99"/>
    <w:semiHidden/>
    <w:unhideWhenUsed/>
    <w:rsid w:val="007E6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uality.office@nscd.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office@nscd.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cd.ac.uk/policies-and-procedures/" TargetMode="External"/><Relationship Id="rId5" Type="http://schemas.openxmlformats.org/officeDocument/2006/relationships/styles" Target="styles.xml"/><Relationship Id="rId15" Type="http://schemas.openxmlformats.org/officeDocument/2006/relationships/hyperlink" Target="https://www.nscd.ac.uk/policies-and-procedures/"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quality.office@nsc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9E0F80D351A4AB02E9040AF01435E" ma:contentTypeVersion="12" ma:contentTypeDescription="Create a new document." ma:contentTypeScope="" ma:versionID="da07f26f3ad5f30e67a6f0b115c4048b">
  <xsd:schema xmlns:xsd="http://www.w3.org/2001/XMLSchema" xmlns:xs="http://www.w3.org/2001/XMLSchema" xmlns:p="http://schemas.microsoft.com/office/2006/metadata/properties" xmlns:ns2="27c0ceff-145e-4c2a-94b1-04964ea36ed1" targetNamespace="http://schemas.microsoft.com/office/2006/metadata/properties" ma:root="true" ma:fieldsID="a6a18f4ee2f240d3ae6f84a987b40a11" ns2:_="">
    <xsd:import namespace="27c0ceff-145e-4c2a-94b1-04964ea36e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0ceff-145e-4c2a-94b1-04964ea36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05f212-eb37-4661-a5fb-7cf4dfb583a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c0ceff-145e-4c2a-94b1-04964ea36ed1">
      <Terms xmlns="http://schemas.microsoft.com/office/infopath/2007/PartnerControls"/>
    </lcf76f155ced4ddcb4097134ff3c332f>
    <Notes xmlns="27c0ceff-145e-4c2a-94b1-04964ea36ed1" xsi:nil="true"/>
  </documentManagement>
</p:properties>
</file>

<file path=customXml/itemProps1.xml><?xml version="1.0" encoding="utf-8"?>
<ds:datastoreItem xmlns:ds="http://schemas.openxmlformats.org/officeDocument/2006/customXml" ds:itemID="{BA4DC662-4CB0-4C24-BBA0-E85A9631A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0ceff-145e-4c2a-94b1-04964ea36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6E6F7-6582-4A5E-B487-86A4BDED28C6}">
  <ds:schemaRefs>
    <ds:schemaRef ds:uri="http://schemas.microsoft.com/sharepoint/v3/contenttype/forms"/>
  </ds:schemaRefs>
</ds:datastoreItem>
</file>

<file path=customXml/itemProps3.xml><?xml version="1.0" encoding="utf-8"?>
<ds:datastoreItem xmlns:ds="http://schemas.openxmlformats.org/officeDocument/2006/customXml" ds:itemID="{CC8357E0-1BF3-451B-A12D-FA43C324663D}">
  <ds:schemaRefs>
    <ds:schemaRef ds:uri="http://schemas.microsoft.com/office/2006/metadata/properties"/>
    <ds:schemaRef ds:uri="http://schemas.microsoft.com/office/infopath/2007/PartnerControls"/>
    <ds:schemaRef ds:uri="27c0ceff-145e-4c2a-94b1-04964ea36ed1"/>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isdprofiler</dc:creator>
  <cp:lastModifiedBy>Hannah Perry</cp:lastModifiedBy>
  <cp:revision>12</cp:revision>
  <dcterms:created xsi:type="dcterms:W3CDTF">2022-07-18T20:20:00Z</dcterms:created>
  <dcterms:modified xsi:type="dcterms:W3CDTF">2025-10-06T13:39:00Z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0x01010054F9E0F80D351A4AB02E9040AF01435E</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